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7573" w14:textId="77777777" w:rsidR="00AA6373" w:rsidRPr="00055342" w:rsidRDefault="00AA6373" w:rsidP="00AA6373">
      <w:pPr>
        <w:jc w:val="center"/>
        <w:rPr>
          <w:b/>
          <w:caps/>
          <w:lang w:val="uk-UA"/>
        </w:rPr>
      </w:pPr>
      <w:r w:rsidRPr="00055342">
        <w:rPr>
          <w:b/>
          <w:noProof/>
          <w:lang w:val="uk-UA" w:eastAsia="uk-UA"/>
        </w:rPr>
        <w:drawing>
          <wp:inline distT="0" distB="0" distL="0" distR="0" wp14:anchorId="44C862DB" wp14:editId="56853C8E">
            <wp:extent cx="561975" cy="781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99AF" w14:textId="77777777" w:rsidR="00AA6373" w:rsidRPr="00055342" w:rsidRDefault="00AA6373" w:rsidP="00AA6373">
      <w:pPr>
        <w:rPr>
          <w:lang w:val="uk-UA"/>
        </w:rPr>
      </w:pPr>
    </w:p>
    <w:p w14:paraId="0FA7D7C5" w14:textId="77777777" w:rsidR="00AA6373" w:rsidRPr="00055342" w:rsidRDefault="00AA6373" w:rsidP="00AA6373">
      <w:pPr>
        <w:jc w:val="center"/>
        <w:rPr>
          <w:sz w:val="32"/>
          <w:szCs w:val="32"/>
        </w:rPr>
      </w:pPr>
      <w:r w:rsidRPr="00055342">
        <w:rPr>
          <w:sz w:val="32"/>
          <w:szCs w:val="32"/>
          <w:lang w:val="uk-UA"/>
        </w:rPr>
        <w:t>ПОМОРЯНСЬКА СЕЛИЩНА РАДА</w:t>
      </w:r>
    </w:p>
    <w:p w14:paraId="350D6A86" w14:textId="77777777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ЗОЛОЧІВСЬКОГО РАЙОНУ ЛЬВІВСЬКОЇ ОБЛАСТІ</w:t>
      </w:r>
    </w:p>
    <w:p w14:paraId="5EBC54DE" w14:textId="77777777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ВИКОНАВЧИЙ КОМІТЕТ</w:t>
      </w:r>
    </w:p>
    <w:p w14:paraId="7A10BFB5" w14:textId="1AE44EAB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ПРОТОКОЛ № 1</w:t>
      </w:r>
    </w:p>
    <w:p w14:paraId="6F9774A4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2062BB61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06BB3F33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58743B87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7E1C8620" w14:textId="508ED082" w:rsidR="00AA6373" w:rsidRPr="00055342" w:rsidRDefault="00AA6373" w:rsidP="00AA6373">
      <w:pPr>
        <w:rPr>
          <w:caps/>
          <w:sz w:val="32"/>
          <w:szCs w:val="32"/>
          <w:lang w:val="uk-UA"/>
        </w:rPr>
      </w:pPr>
      <w:r>
        <w:rPr>
          <w:caps/>
          <w:sz w:val="32"/>
          <w:szCs w:val="32"/>
          <w:lang w:val="uk-UA"/>
        </w:rPr>
        <w:t>ВІД 11 ЛЮТОГО</w:t>
      </w:r>
      <w:r w:rsidRPr="00055342">
        <w:rPr>
          <w:caps/>
          <w:sz w:val="32"/>
          <w:szCs w:val="32"/>
          <w:lang w:val="uk-UA"/>
        </w:rPr>
        <w:t xml:space="preserve"> 202</w:t>
      </w:r>
      <w:r>
        <w:rPr>
          <w:caps/>
          <w:sz w:val="32"/>
          <w:szCs w:val="32"/>
          <w:lang w:val="uk-UA"/>
        </w:rPr>
        <w:t>2</w:t>
      </w:r>
      <w:r w:rsidRPr="00055342">
        <w:rPr>
          <w:caps/>
          <w:sz w:val="32"/>
          <w:szCs w:val="32"/>
          <w:lang w:val="uk-UA"/>
        </w:rPr>
        <w:t xml:space="preserve"> РОКУ</w:t>
      </w:r>
    </w:p>
    <w:p w14:paraId="275282E5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23745C0B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41FBC519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72C52546" w14:textId="281FF0B9" w:rsidR="00AA6373" w:rsidRPr="00AA6373" w:rsidRDefault="00AA6373" w:rsidP="00AA6373">
      <w:pPr>
        <w:jc w:val="right"/>
        <w:rPr>
          <w:caps/>
          <w:sz w:val="32"/>
          <w:szCs w:val="32"/>
          <w:lang w:val="uk-UA"/>
        </w:rPr>
      </w:pPr>
      <w:r>
        <w:rPr>
          <w:caps/>
          <w:sz w:val="32"/>
          <w:szCs w:val="32"/>
          <w:lang w:val="uk-UA"/>
        </w:rPr>
        <w:t>РІШЕННЯ № 1-</w:t>
      </w:r>
      <w:r w:rsidR="00377F7B">
        <w:rPr>
          <w:caps/>
          <w:sz w:val="32"/>
          <w:szCs w:val="32"/>
          <w:lang w:val="uk-UA"/>
        </w:rPr>
        <w:t>10</w:t>
      </w:r>
    </w:p>
    <w:p w14:paraId="1033DC6D" w14:textId="77777777" w:rsidR="00AA6373" w:rsidRPr="00AA6373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309C0DF3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6DD000A3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5FB5537E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4A50E05D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1BBC3697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1E86FA6D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3B41EA96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6AD13ECD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78633528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10FB34F2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102AF3AB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5AD2B319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602DA6F6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526B2640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73A73AE4" w14:textId="77777777" w:rsidR="00AA6373" w:rsidRPr="00055342" w:rsidRDefault="00AA6373" w:rsidP="00AA6373">
      <w:pPr>
        <w:jc w:val="right"/>
        <w:rPr>
          <w:caps/>
          <w:sz w:val="32"/>
          <w:szCs w:val="32"/>
          <w:lang w:val="uk-UA"/>
        </w:rPr>
      </w:pPr>
    </w:p>
    <w:p w14:paraId="718B2E44" w14:textId="77777777" w:rsidR="00AA6373" w:rsidRPr="00055342" w:rsidRDefault="00AA6373" w:rsidP="00AA6373">
      <w:pPr>
        <w:jc w:val="center"/>
        <w:rPr>
          <w:caps/>
          <w:sz w:val="32"/>
          <w:szCs w:val="32"/>
          <w:lang w:val="uk-UA"/>
        </w:rPr>
      </w:pPr>
      <w:r w:rsidRPr="00055342">
        <w:rPr>
          <w:caps/>
          <w:sz w:val="32"/>
          <w:szCs w:val="32"/>
          <w:lang w:val="uk-UA"/>
        </w:rPr>
        <w:t>СМТ.ПОМОРЯНИ</w:t>
      </w:r>
    </w:p>
    <w:p w14:paraId="037AE736" w14:textId="400DBAAE" w:rsidR="00AA6373" w:rsidRPr="00055342" w:rsidRDefault="00AA6373" w:rsidP="00AA6373">
      <w:pPr>
        <w:jc w:val="center"/>
        <w:rPr>
          <w:caps/>
          <w:sz w:val="32"/>
          <w:szCs w:val="32"/>
          <w:lang w:val="uk-UA"/>
        </w:rPr>
      </w:pPr>
      <w:r w:rsidRPr="00055342">
        <w:rPr>
          <w:caps/>
          <w:sz w:val="32"/>
          <w:szCs w:val="32"/>
          <w:lang w:val="uk-UA"/>
        </w:rPr>
        <w:t>202</w:t>
      </w:r>
      <w:r>
        <w:rPr>
          <w:caps/>
          <w:sz w:val="32"/>
          <w:szCs w:val="32"/>
          <w:lang w:val="uk-UA"/>
        </w:rPr>
        <w:t>2</w:t>
      </w:r>
      <w:r w:rsidRPr="00055342">
        <w:rPr>
          <w:caps/>
          <w:sz w:val="32"/>
          <w:szCs w:val="32"/>
          <w:lang w:val="uk-UA"/>
        </w:rPr>
        <w:t xml:space="preserve"> РІК</w:t>
      </w:r>
    </w:p>
    <w:p w14:paraId="1D04A383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5601A876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18A8A8D6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1961D7C9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599FFCC8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69B1586D" w14:textId="77777777" w:rsidR="00AA6373" w:rsidRPr="00055342" w:rsidRDefault="00AA6373" w:rsidP="00AA6373">
      <w:pPr>
        <w:jc w:val="center"/>
        <w:rPr>
          <w:b/>
          <w:caps/>
          <w:lang w:val="uk-UA"/>
        </w:rPr>
      </w:pPr>
    </w:p>
    <w:p w14:paraId="539A2A48" w14:textId="77777777" w:rsidR="00AA6373" w:rsidRPr="00055342" w:rsidRDefault="00AA6373" w:rsidP="00AA6373">
      <w:pPr>
        <w:jc w:val="center"/>
        <w:rPr>
          <w:b/>
          <w:caps/>
          <w:lang w:val="uk-UA"/>
        </w:rPr>
      </w:pPr>
      <w:r w:rsidRPr="00055342">
        <w:rPr>
          <w:b/>
          <w:noProof/>
          <w:lang w:val="uk-UA" w:eastAsia="uk-UA"/>
        </w:rPr>
        <w:lastRenderedPageBreak/>
        <w:drawing>
          <wp:inline distT="0" distB="0" distL="0" distR="0" wp14:anchorId="5070FAFC" wp14:editId="195988DD">
            <wp:extent cx="561975" cy="781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0072" w14:textId="77777777" w:rsidR="00AA6373" w:rsidRPr="00055342" w:rsidRDefault="00AA6373" w:rsidP="00AA6373">
      <w:pPr>
        <w:rPr>
          <w:lang w:val="uk-UA"/>
        </w:rPr>
      </w:pPr>
    </w:p>
    <w:p w14:paraId="43FEEBA8" w14:textId="77777777" w:rsidR="00AA6373" w:rsidRPr="00055342" w:rsidRDefault="00AA6373" w:rsidP="00AA6373">
      <w:pPr>
        <w:jc w:val="center"/>
        <w:rPr>
          <w:sz w:val="32"/>
          <w:szCs w:val="32"/>
        </w:rPr>
      </w:pPr>
      <w:r w:rsidRPr="00055342">
        <w:rPr>
          <w:sz w:val="32"/>
          <w:szCs w:val="32"/>
          <w:lang w:val="uk-UA"/>
        </w:rPr>
        <w:t>ПОМОРЯНСЬКА СЕЛИЩНА РАДА</w:t>
      </w:r>
    </w:p>
    <w:p w14:paraId="25A3687F" w14:textId="77777777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ЗОЛОЧІВСЬКОГО РАЙОНУ ЛЬВІВСЬКОЇ ОБЛАСТІ</w:t>
      </w:r>
    </w:p>
    <w:p w14:paraId="08EC8929" w14:textId="77777777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ВИКОНАВЧИЙ КОМІТЕТ</w:t>
      </w:r>
    </w:p>
    <w:p w14:paraId="7556A622" w14:textId="6C62BB1A" w:rsidR="00AA6373" w:rsidRPr="00055342" w:rsidRDefault="00AA6373" w:rsidP="00AA637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ПРОТОКОЛ №  1</w:t>
      </w:r>
    </w:p>
    <w:p w14:paraId="1830680E" w14:textId="77777777" w:rsidR="00AA6373" w:rsidRPr="00055342" w:rsidRDefault="00AA6373" w:rsidP="00AA6373">
      <w:pPr>
        <w:rPr>
          <w:sz w:val="32"/>
          <w:szCs w:val="32"/>
          <w:lang w:val="uk-UA"/>
        </w:rPr>
      </w:pPr>
    </w:p>
    <w:p w14:paraId="1414A4C0" w14:textId="77777777" w:rsidR="00AA6373" w:rsidRPr="00055342" w:rsidRDefault="00AA6373" w:rsidP="00AA6373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Засідання виконавчого комітету</w:t>
      </w:r>
    </w:p>
    <w:p w14:paraId="77010E0C" w14:textId="77777777" w:rsidR="00AA6373" w:rsidRPr="00055342" w:rsidRDefault="00AA6373" w:rsidP="00AA6373">
      <w:pPr>
        <w:jc w:val="right"/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Поморянської</w:t>
      </w:r>
      <w:proofErr w:type="spellEnd"/>
      <w:r w:rsidRPr="00055342">
        <w:rPr>
          <w:sz w:val="28"/>
          <w:szCs w:val="28"/>
          <w:lang w:val="uk-UA"/>
        </w:rPr>
        <w:t xml:space="preserve"> селищної ради</w:t>
      </w:r>
    </w:p>
    <w:p w14:paraId="7E84DA51" w14:textId="77777777" w:rsidR="00AA6373" w:rsidRPr="00055342" w:rsidRDefault="00AA6373" w:rsidP="00AA6373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Золочівського району Львівської області</w:t>
      </w:r>
    </w:p>
    <w:p w14:paraId="49B84E49" w14:textId="65180122" w:rsidR="00AA6373" w:rsidRPr="00055342" w:rsidRDefault="00AA6373" w:rsidP="00AA6373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       Від 1</w:t>
      </w:r>
      <w:r w:rsidR="00691C5A">
        <w:rPr>
          <w:sz w:val="28"/>
          <w:szCs w:val="28"/>
          <w:lang w:val="uk-UA"/>
        </w:rPr>
        <w:t>1 лютого</w:t>
      </w:r>
      <w:r w:rsidRPr="00055342">
        <w:rPr>
          <w:sz w:val="28"/>
          <w:szCs w:val="28"/>
          <w:lang w:val="uk-UA"/>
        </w:rPr>
        <w:t xml:space="preserve"> 202</w:t>
      </w:r>
      <w:r w:rsidR="00691C5A">
        <w:rPr>
          <w:sz w:val="28"/>
          <w:szCs w:val="28"/>
          <w:lang w:val="uk-UA"/>
        </w:rPr>
        <w:t>2</w:t>
      </w:r>
      <w:r w:rsidRPr="00055342">
        <w:rPr>
          <w:sz w:val="28"/>
          <w:szCs w:val="28"/>
          <w:lang w:val="uk-UA"/>
        </w:rPr>
        <w:t xml:space="preserve"> року</w:t>
      </w:r>
    </w:p>
    <w:p w14:paraId="3EA01FE9" w14:textId="77777777" w:rsidR="00AA6373" w:rsidRPr="00055342" w:rsidRDefault="00AA6373" w:rsidP="00AA6373">
      <w:pPr>
        <w:rPr>
          <w:sz w:val="28"/>
          <w:szCs w:val="28"/>
          <w:lang w:val="uk-UA"/>
        </w:rPr>
      </w:pPr>
    </w:p>
    <w:p w14:paraId="1FF4FBDF" w14:textId="77777777" w:rsidR="00AA6373" w:rsidRPr="00055342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Засідання розпочалось – </w:t>
      </w:r>
      <w:r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.30</w:t>
      </w:r>
    </w:p>
    <w:p w14:paraId="146F65C4" w14:textId="77777777" w:rsidR="00AA6373" w:rsidRPr="00055342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Засідання закінчилось -   1</w:t>
      </w:r>
      <w:r>
        <w:rPr>
          <w:sz w:val="28"/>
          <w:szCs w:val="28"/>
          <w:lang w:val="uk-UA"/>
        </w:rPr>
        <w:t>1</w:t>
      </w:r>
      <w:r w:rsidRPr="00055342">
        <w:rPr>
          <w:sz w:val="28"/>
          <w:szCs w:val="28"/>
          <w:lang w:val="uk-UA"/>
        </w:rPr>
        <w:t>.00</w:t>
      </w:r>
    </w:p>
    <w:p w14:paraId="109FDC2F" w14:textId="77777777" w:rsidR="00AA6373" w:rsidRPr="00055342" w:rsidRDefault="00AA6373" w:rsidP="00AA6373">
      <w:pPr>
        <w:rPr>
          <w:sz w:val="28"/>
          <w:szCs w:val="28"/>
          <w:lang w:val="uk-UA"/>
        </w:rPr>
      </w:pPr>
    </w:p>
    <w:p w14:paraId="5FCEB197" w14:textId="77777777" w:rsidR="00AA6373" w:rsidRPr="00055342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виконкому – 11</w:t>
      </w:r>
    </w:p>
    <w:p w14:paraId="177FE8BE" w14:textId="401B3990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Присутніх – </w:t>
      </w:r>
      <w:r w:rsidR="00691C5A">
        <w:rPr>
          <w:sz w:val="28"/>
          <w:szCs w:val="28"/>
          <w:lang w:val="uk-UA"/>
        </w:rPr>
        <w:t>9</w:t>
      </w:r>
    </w:p>
    <w:p w14:paraId="6F7C21A6" w14:textId="77777777" w:rsidR="00691C5A" w:rsidRPr="00055342" w:rsidRDefault="00691C5A" w:rsidP="00AA6373">
      <w:pPr>
        <w:rPr>
          <w:sz w:val="28"/>
          <w:szCs w:val="28"/>
          <w:lang w:val="uk-UA"/>
        </w:rPr>
      </w:pPr>
    </w:p>
    <w:p w14:paraId="2110704E" w14:textId="1C7DDFF2" w:rsidR="00AA6373" w:rsidRDefault="00AA6373" w:rsidP="00AA6373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Бузановський</w:t>
      </w:r>
      <w:proofErr w:type="spellEnd"/>
      <w:r w:rsidRPr="00055342">
        <w:rPr>
          <w:sz w:val="28"/>
          <w:szCs w:val="28"/>
          <w:lang w:val="uk-UA"/>
        </w:rPr>
        <w:t xml:space="preserve"> С.В. – селищний голова</w:t>
      </w:r>
    </w:p>
    <w:p w14:paraId="2405149E" w14:textId="2068E230" w:rsidR="00691C5A" w:rsidRPr="00055342" w:rsidRDefault="00691C5A" w:rsidP="00AA63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Сагатий</w:t>
      </w:r>
      <w:proofErr w:type="spellEnd"/>
      <w:r>
        <w:rPr>
          <w:sz w:val="28"/>
          <w:szCs w:val="28"/>
          <w:lang w:val="uk-UA"/>
        </w:rPr>
        <w:t xml:space="preserve"> В.Р.-заступник селищного голови</w:t>
      </w:r>
    </w:p>
    <w:p w14:paraId="0EB12B6B" w14:textId="64F06A63" w:rsidR="00AA6373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Смерека Н.П. – секретар</w:t>
      </w:r>
    </w:p>
    <w:p w14:paraId="762E4D86" w14:textId="77777777" w:rsidR="00691C5A" w:rsidRPr="00055342" w:rsidRDefault="00691C5A" w:rsidP="00AA6373">
      <w:pPr>
        <w:rPr>
          <w:sz w:val="28"/>
          <w:szCs w:val="28"/>
          <w:lang w:val="uk-UA"/>
        </w:rPr>
      </w:pPr>
    </w:p>
    <w:p w14:paraId="3DDB5B7F" w14:textId="77777777" w:rsidR="00AA6373" w:rsidRPr="00055342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           ЧЛЕНИ ВИКОНКОМУ:</w:t>
      </w:r>
    </w:p>
    <w:p w14:paraId="1A73CE89" w14:textId="1D944F14" w:rsidR="00AA6373" w:rsidRPr="00055342" w:rsidRDefault="00AA6373" w:rsidP="00AA6373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Буняк</w:t>
      </w:r>
      <w:proofErr w:type="spellEnd"/>
      <w:r w:rsidRPr="00055342">
        <w:rPr>
          <w:sz w:val="28"/>
          <w:szCs w:val="28"/>
          <w:lang w:val="uk-UA"/>
        </w:rPr>
        <w:t xml:space="preserve"> М.В.</w:t>
      </w:r>
    </w:p>
    <w:p w14:paraId="67C72CBE" w14:textId="77777777" w:rsidR="00AA6373" w:rsidRPr="00055342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Ткач Р.В.</w:t>
      </w:r>
    </w:p>
    <w:p w14:paraId="78CF6835" w14:textId="30EE5177" w:rsidR="00AA6373" w:rsidRPr="00055342" w:rsidRDefault="00AA6373" w:rsidP="00AA6373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Старицька О.В.</w:t>
      </w:r>
    </w:p>
    <w:p w14:paraId="47DDC43F" w14:textId="77777777" w:rsidR="00AA6373" w:rsidRPr="00055342" w:rsidRDefault="00AA6373" w:rsidP="00AA6373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Семераз</w:t>
      </w:r>
      <w:proofErr w:type="spellEnd"/>
      <w:r w:rsidRPr="00055342">
        <w:rPr>
          <w:sz w:val="28"/>
          <w:szCs w:val="28"/>
          <w:lang w:val="uk-UA"/>
        </w:rPr>
        <w:t xml:space="preserve"> В.Й.</w:t>
      </w:r>
    </w:p>
    <w:p w14:paraId="21BE7CA1" w14:textId="77777777" w:rsidR="00AA6373" w:rsidRDefault="00AA6373" w:rsidP="00AA6373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Сенчишин</w:t>
      </w:r>
      <w:proofErr w:type="spellEnd"/>
      <w:r w:rsidRPr="00055342">
        <w:rPr>
          <w:sz w:val="28"/>
          <w:szCs w:val="28"/>
          <w:lang w:val="uk-UA"/>
        </w:rPr>
        <w:t xml:space="preserve"> Н.В.</w:t>
      </w:r>
    </w:p>
    <w:p w14:paraId="23BFFADE" w14:textId="41B7FD46" w:rsidR="00AA6373" w:rsidRDefault="00AA6373" w:rsidP="00AA63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М.Д.</w:t>
      </w:r>
    </w:p>
    <w:p w14:paraId="4A7C455D" w14:textId="77777777" w:rsidR="00691C5A" w:rsidRPr="00055342" w:rsidRDefault="00691C5A" w:rsidP="00AA6373">
      <w:pPr>
        <w:rPr>
          <w:sz w:val="28"/>
          <w:szCs w:val="28"/>
          <w:lang w:val="uk-UA"/>
        </w:rPr>
      </w:pPr>
    </w:p>
    <w:p w14:paraId="1707C9FA" w14:textId="77777777" w:rsidR="00AA6373" w:rsidRDefault="00AA6373" w:rsidP="00AA6373">
      <w:pPr>
        <w:jc w:val="center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ПОРЯДОК ДЕННИЙ:</w:t>
      </w:r>
    </w:p>
    <w:p w14:paraId="20DC3F8F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затвердження інформаційних карток.</w:t>
      </w:r>
    </w:p>
    <w:p w14:paraId="3C7F0C38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затвердження Порядку надання пільг і соціальних допомог з місцевого бюджету.</w:t>
      </w:r>
    </w:p>
    <w:p w14:paraId="71048DD1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затвердження визначених місць для виїзної торгівлі 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14:paraId="56C18415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надання соціальних послуг.</w:t>
      </w:r>
    </w:p>
    <w:p w14:paraId="58F50EE4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5.Про розгляд звернення ФОП </w:t>
      </w: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Н.М. щодо перепланування орендованого приміщення.</w:t>
      </w:r>
    </w:p>
    <w:p w14:paraId="4C4924EF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виплату одноразової допомоги на поховання.</w:t>
      </w:r>
    </w:p>
    <w:p w14:paraId="2D1AB214" w14:textId="77777777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призначення матеріальної допомоги на придбання матеріалів для ремонту житлового будинку Наконечної Марії Юріївни.</w:t>
      </w:r>
    </w:p>
    <w:p w14:paraId="742E6727" w14:textId="16E84453" w:rsidR="00AA6373" w:rsidRDefault="00AA6373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 призначення матеріальної допомоги на придбання слухового апарату.</w:t>
      </w:r>
    </w:p>
    <w:p w14:paraId="6791D9A6" w14:textId="66298E44" w:rsidR="00AE53C4" w:rsidRDefault="00AE53C4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9.Про призначення громадських слухань з питань встановлення тарифів на централізоване водопостачання.</w:t>
      </w:r>
    </w:p>
    <w:p w14:paraId="6343B61F" w14:textId="30377C72" w:rsidR="00377F7B" w:rsidRDefault="00377F7B" w:rsidP="00AA6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377F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виконкому № 29 від 29.03.2021 року «</w:t>
      </w:r>
      <w:r w:rsidRPr="00B2345C">
        <w:rPr>
          <w:sz w:val="28"/>
          <w:szCs w:val="28"/>
        </w:rPr>
        <w:t xml:space="preserve">Про </w:t>
      </w:r>
      <w:proofErr w:type="spellStart"/>
      <w:r w:rsidRPr="00B2345C">
        <w:rPr>
          <w:sz w:val="28"/>
          <w:szCs w:val="28"/>
        </w:rPr>
        <w:t>створення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добровільних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пожежни</w:t>
      </w:r>
      <w:proofErr w:type="spellEnd"/>
      <w:r>
        <w:rPr>
          <w:sz w:val="28"/>
          <w:szCs w:val="28"/>
          <w:lang w:val="uk-UA"/>
        </w:rPr>
        <w:t xml:space="preserve">х дружин 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14:paraId="333844B8" w14:textId="6BBAFEEE" w:rsidR="00AA6373" w:rsidRDefault="00AA6373" w:rsidP="00AA6373">
      <w:pPr>
        <w:rPr>
          <w:sz w:val="28"/>
          <w:szCs w:val="28"/>
          <w:lang w:val="uk-UA"/>
        </w:rPr>
      </w:pPr>
    </w:p>
    <w:p w14:paraId="10B122EF" w14:textId="08CAEB7D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 w:rsidRPr="002354A8">
        <w:rPr>
          <w:sz w:val="28"/>
          <w:szCs w:val="28"/>
          <w:lang w:val="uk-UA"/>
        </w:rPr>
        <w:t xml:space="preserve">             </w:t>
      </w:r>
      <w:r w:rsidRPr="00055342">
        <w:rPr>
          <w:sz w:val="28"/>
          <w:szCs w:val="28"/>
          <w:lang w:val="uk-UA"/>
        </w:rPr>
        <w:t>Селищний голова: В кого будуть доповнення, пропозиції,</w:t>
      </w:r>
      <w:r w:rsidR="00691C5A">
        <w:rPr>
          <w:sz w:val="28"/>
          <w:szCs w:val="28"/>
          <w:lang w:val="uk-UA"/>
        </w:rPr>
        <w:t xml:space="preserve"> </w:t>
      </w:r>
      <w:r w:rsidRPr="00055342">
        <w:rPr>
          <w:sz w:val="28"/>
          <w:szCs w:val="28"/>
          <w:lang w:val="uk-UA"/>
        </w:rPr>
        <w:t xml:space="preserve">зауваження до порядку денного. Якщо немає </w:t>
      </w:r>
      <w:r>
        <w:rPr>
          <w:sz w:val="28"/>
          <w:szCs w:val="28"/>
        </w:rPr>
        <w:t xml:space="preserve">  </w:t>
      </w:r>
      <w:r w:rsidRPr="00055342">
        <w:rPr>
          <w:sz w:val="28"/>
          <w:szCs w:val="28"/>
          <w:lang w:val="uk-UA"/>
        </w:rPr>
        <w:t>прошу проголосувати за даний  порядок  денний.</w:t>
      </w:r>
      <w:r w:rsidRPr="0005534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Голосували: За – </w:t>
      </w:r>
      <w:r w:rsidR="00691C5A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7695E75D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6FD9D1FE" w14:textId="50CE26E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1.СЛУХ</w:t>
      </w:r>
      <w:r>
        <w:rPr>
          <w:sz w:val="28"/>
          <w:szCs w:val="28"/>
          <w:lang w:val="uk-UA"/>
        </w:rPr>
        <w:t>АЛИ:    Про</w:t>
      </w:r>
      <w:r w:rsidR="00691C5A">
        <w:rPr>
          <w:sz w:val="28"/>
          <w:szCs w:val="28"/>
          <w:lang w:val="uk-UA"/>
        </w:rPr>
        <w:t xml:space="preserve"> затвердження інформаційних карток</w:t>
      </w:r>
      <w:r>
        <w:rPr>
          <w:sz w:val="28"/>
          <w:szCs w:val="28"/>
          <w:lang w:val="uk-UA"/>
        </w:rPr>
        <w:t>.</w:t>
      </w:r>
    </w:p>
    <w:p w14:paraId="1259FD2E" w14:textId="4982A9DF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</w:t>
      </w:r>
      <w:r w:rsidR="00691C5A">
        <w:rPr>
          <w:sz w:val="28"/>
          <w:szCs w:val="28"/>
          <w:lang w:val="uk-UA"/>
        </w:rPr>
        <w:t xml:space="preserve">заступник селищного голови </w:t>
      </w:r>
      <w:proofErr w:type="spellStart"/>
      <w:r w:rsidR="00691C5A">
        <w:rPr>
          <w:sz w:val="28"/>
          <w:szCs w:val="28"/>
          <w:lang w:val="uk-UA"/>
        </w:rPr>
        <w:t>Сагатий</w:t>
      </w:r>
      <w:proofErr w:type="spellEnd"/>
      <w:r w:rsidR="00691C5A">
        <w:rPr>
          <w:sz w:val="28"/>
          <w:szCs w:val="28"/>
          <w:lang w:val="uk-UA"/>
        </w:rPr>
        <w:t xml:space="preserve"> В.Р</w:t>
      </w:r>
      <w:r>
        <w:rPr>
          <w:sz w:val="28"/>
          <w:szCs w:val="28"/>
          <w:lang w:val="uk-UA"/>
        </w:rPr>
        <w:t>.</w:t>
      </w:r>
    </w:p>
    <w:p w14:paraId="21528396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ВИСТУ</w:t>
      </w:r>
      <w:r>
        <w:rPr>
          <w:sz w:val="28"/>
          <w:szCs w:val="28"/>
          <w:lang w:val="uk-UA"/>
        </w:rPr>
        <w:t xml:space="preserve">ПИЛИ:   </w:t>
      </w:r>
      <w:proofErr w:type="spellStart"/>
      <w:r>
        <w:rPr>
          <w:sz w:val="28"/>
          <w:szCs w:val="28"/>
          <w:lang w:val="uk-UA"/>
        </w:rPr>
        <w:t>Буняк</w:t>
      </w:r>
      <w:proofErr w:type="spellEnd"/>
      <w:r>
        <w:rPr>
          <w:sz w:val="28"/>
          <w:szCs w:val="28"/>
          <w:lang w:val="uk-UA"/>
        </w:rPr>
        <w:t xml:space="preserve"> М.В.</w:t>
      </w:r>
    </w:p>
    <w:p w14:paraId="758EDBF8" w14:textId="3D7E2DAD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91C5A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0499A811" w14:textId="7471A63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рішення № </w:t>
      </w:r>
      <w:r w:rsidR="00691C5A">
        <w:rPr>
          <w:sz w:val="28"/>
          <w:szCs w:val="28"/>
          <w:lang w:val="uk-UA"/>
        </w:rPr>
        <w:t>1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15D1481B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49D3650A" w14:textId="77777777" w:rsidR="00397473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2.СЛУХАЛИ:      </w:t>
      </w:r>
      <w:r>
        <w:rPr>
          <w:sz w:val="28"/>
          <w:szCs w:val="28"/>
          <w:lang w:val="uk-UA"/>
        </w:rPr>
        <w:t xml:space="preserve">Про </w:t>
      </w:r>
      <w:r w:rsidR="00691C5A">
        <w:rPr>
          <w:sz w:val="28"/>
          <w:szCs w:val="28"/>
          <w:lang w:val="uk-UA"/>
        </w:rPr>
        <w:t>затвердження</w:t>
      </w:r>
      <w:r w:rsidR="00397473">
        <w:rPr>
          <w:sz w:val="28"/>
          <w:szCs w:val="28"/>
          <w:lang w:val="uk-UA"/>
        </w:rPr>
        <w:t xml:space="preserve"> Порядку надання пільг і соціальних</w:t>
      </w:r>
    </w:p>
    <w:p w14:paraId="18C7E291" w14:textId="6E111567" w:rsidR="00AA6373" w:rsidRPr="00055342" w:rsidRDefault="003974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допомог з місцевого бюджету</w:t>
      </w:r>
      <w:r w:rsidR="00AA6373">
        <w:rPr>
          <w:sz w:val="28"/>
          <w:szCs w:val="28"/>
          <w:lang w:val="uk-UA"/>
        </w:rPr>
        <w:t>.</w:t>
      </w:r>
    </w:p>
    <w:p w14:paraId="474B9557" w14:textId="6E1CECF0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</w:t>
      </w:r>
      <w:r w:rsidR="00AE53C4">
        <w:rPr>
          <w:sz w:val="28"/>
          <w:szCs w:val="28"/>
          <w:lang w:val="uk-UA"/>
        </w:rPr>
        <w:t xml:space="preserve">заступник селищного голови </w:t>
      </w:r>
      <w:proofErr w:type="spellStart"/>
      <w:r w:rsidR="00AE53C4">
        <w:rPr>
          <w:sz w:val="28"/>
          <w:szCs w:val="28"/>
          <w:lang w:val="uk-UA"/>
        </w:rPr>
        <w:t>Сагатий</w:t>
      </w:r>
      <w:proofErr w:type="spellEnd"/>
      <w:r w:rsidR="00AE53C4">
        <w:rPr>
          <w:sz w:val="28"/>
          <w:szCs w:val="28"/>
          <w:lang w:val="uk-UA"/>
        </w:rPr>
        <w:t xml:space="preserve"> В.Р.</w:t>
      </w:r>
    </w:p>
    <w:p w14:paraId="39ACFB14" w14:textId="4A86E044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AE53C4">
        <w:rPr>
          <w:sz w:val="28"/>
          <w:szCs w:val="28"/>
          <w:lang w:val="uk-UA"/>
        </w:rPr>
        <w:t>Новосельська</w:t>
      </w:r>
      <w:proofErr w:type="spellEnd"/>
      <w:r w:rsidR="00AE53C4">
        <w:rPr>
          <w:sz w:val="28"/>
          <w:szCs w:val="28"/>
          <w:lang w:val="uk-UA"/>
        </w:rPr>
        <w:t xml:space="preserve"> І.П.</w:t>
      </w:r>
    </w:p>
    <w:p w14:paraId="3C290B41" w14:textId="0288953A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AE53C4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утрималось – немає.</w:t>
      </w:r>
    </w:p>
    <w:p w14:paraId="0DA1800D" w14:textId="64DA26C3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   Рішення № </w:t>
      </w:r>
      <w:r w:rsidR="00AE53C4">
        <w:rPr>
          <w:sz w:val="28"/>
          <w:szCs w:val="28"/>
          <w:lang w:val="uk-UA"/>
        </w:rPr>
        <w:t>2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07BA387C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0E15A4A6" w14:textId="1DFA0542" w:rsidR="00AA6373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3.СЛУХАЛИ:     </w:t>
      </w:r>
      <w:r>
        <w:rPr>
          <w:sz w:val="28"/>
          <w:szCs w:val="28"/>
          <w:lang w:val="uk-UA"/>
        </w:rPr>
        <w:t xml:space="preserve">Про </w:t>
      </w:r>
      <w:r w:rsidR="00AE53C4">
        <w:rPr>
          <w:sz w:val="28"/>
          <w:szCs w:val="28"/>
          <w:lang w:val="uk-UA"/>
        </w:rPr>
        <w:t>затвердження визначених місць для виїзної торгівлі</w:t>
      </w:r>
    </w:p>
    <w:p w14:paraId="1BA873B2" w14:textId="08C654F9" w:rsidR="00AE53C4" w:rsidRPr="00055342" w:rsidRDefault="00AE53C4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14:paraId="6F5A1F3C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6F6D4412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</w:t>
      </w:r>
      <w:proofErr w:type="spellStart"/>
      <w:r>
        <w:rPr>
          <w:sz w:val="28"/>
          <w:szCs w:val="28"/>
          <w:lang w:val="uk-UA"/>
        </w:rPr>
        <w:t>Буняк</w:t>
      </w:r>
      <w:proofErr w:type="spellEnd"/>
      <w:r>
        <w:rPr>
          <w:sz w:val="28"/>
          <w:szCs w:val="28"/>
          <w:lang w:val="uk-UA"/>
        </w:rPr>
        <w:t xml:space="preserve"> М.В</w:t>
      </w:r>
      <w:r w:rsidRPr="00055342">
        <w:rPr>
          <w:sz w:val="28"/>
          <w:szCs w:val="28"/>
          <w:lang w:val="uk-UA"/>
        </w:rPr>
        <w:t>.</w:t>
      </w:r>
    </w:p>
    <w:p w14:paraId="4DD9495E" w14:textId="0FAB7333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AE53C4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23E08B78" w14:textId="08D452CA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     Рішення №</w:t>
      </w:r>
      <w:r w:rsidR="00AE53C4">
        <w:rPr>
          <w:sz w:val="28"/>
          <w:szCs w:val="28"/>
          <w:lang w:val="uk-UA"/>
        </w:rPr>
        <w:t xml:space="preserve"> 3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785338C8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5444DED1" w14:textId="4D2EA96D" w:rsidR="00AA6373" w:rsidRPr="00055342" w:rsidRDefault="00AA6373" w:rsidP="00AE53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4.СЛУХАЛИ:      Про </w:t>
      </w:r>
      <w:r w:rsidR="00AE53C4">
        <w:rPr>
          <w:sz w:val="28"/>
          <w:szCs w:val="28"/>
          <w:lang w:val="uk-UA"/>
        </w:rPr>
        <w:t>надання соціальних послуг.</w:t>
      </w:r>
    </w:p>
    <w:p w14:paraId="7124E10C" w14:textId="77777777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2EDA837E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>
        <w:rPr>
          <w:sz w:val="28"/>
          <w:szCs w:val="28"/>
          <w:lang w:val="uk-UA"/>
        </w:rPr>
        <w:t>Сенчишин</w:t>
      </w:r>
      <w:proofErr w:type="spellEnd"/>
      <w:r>
        <w:rPr>
          <w:sz w:val="28"/>
          <w:szCs w:val="28"/>
          <w:lang w:val="uk-UA"/>
        </w:rPr>
        <w:t xml:space="preserve"> Н.В.</w:t>
      </w:r>
    </w:p>
    <w:p w14:paraId="0FF3559D" w14:textId="383A5219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AE53C4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 xml:space="preserve">, проти – </w:t>
      </w:r>
      <w:r>
        <w:rPr>
          <w:sz w:val="28"/>
          <w:szCs w:val="28"/>
          <w:lang w:val="uk-UA"/>
        </w:rPr>
        <w:t>немає</w:t>
      </w:r>
      <w:r w:rsidRPr="00055342">
        <w:rPr>
          <w:sz w:val="28"/>
          <w:szCs w:val="28"/>
          <w:lang w:val="uk-UA"/>
        </w:rPr>
        <w:t>, утримались – немає.</w:t>
      </w:r>
    </w:p>
    <w:p w14:paraId="05281D8A" w14:textId="79A1A769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AE53C4">
        <w:rPr>
          <w:sz w:val="28"/>
          <w:szCs w:val="28"/>
          <w:lang w:val="uk-UA"/>
        </w:rPr>
        <w:t>4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6F01DEC4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6F7992A1" w14:textId="4400D660" w:rsidR="00AA6373" w:rsidRDefault="00AA6373" w:rsidP="00AE53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55342">
        <w:rPr>
          <w:sz w:val="28"/>
          <w:szCs w:val="28"/>
          <w:lang w:val="uk-UA"/>
        </w:rPr>
        <w:t xml:space="preserve">.СЛУХАЛИ:     </w:t>
      </w:r>
      <w:r>
        <w:rPr>
          <w:sz w:val="28"/>
          <w:szCs w:val="28"/>
          <w:lang w:val="uk-UA"/>
        </w:rPr>
        <w:t xml:space="preserve">Про </w:t>
      </w:r>
      <w:r w:rsidR="00AE53C4">
        <w:rPr>
          <w:sz w:val="28"/>
          <w:szCs w:val="28"/>
          <w:lang w:val="uk-UA"/>
        </w:rPr>
        <w:t xml:space="preserve">розгляд звернення ФОП </w:t>
      </w:r>
      <w:proofErr w:type="spellStart"/>
      <w:r w:rsidR="00AE53C4">
        <w:rPr>
          <w:sz w:val="28"/>
          <w:szCs w:val="28"/>
          <w:lang w:val="uk-UA"/>
        </w:rPr>
        <w:t>Балич</w:t>
      </w:r>
      <w:proofErr w:type="spellEnd"/>
      <w:r w:rsidR="00AE53C4">
        <w:rPr>
          <w:sz w:val="28"/>
          <w:szCs w:val="28"/>
          <w:lang w:val="uk-UA"/>
        </w:rPr>
        <w:t xml:space="preserve"> Н.М. щодо </w:t>
      </w:r>
      <w:proofErr w:type="spellStart"/>
      <w:r w:rsidR="00AE53C4">
        <w:rPr>
          <w:sz w:val="28"/>
          <w:szCs w:val="28"/>
          <w:lang w:val="uk-UA"/>
        </w:rPr>
        <w:t>переплану</w:t>
      </w:r>
      <w:proofErr w:type="spellEnd"/>
      <w:r w:rsidR="00AE53C4">
        <w:rPr>
          <w:sz w:val="28"/>
          <w:szCs w:val="28"/>
          <w:lang w:val="uk-UA"/>
        </w:rPr>
        <w:t>-</w:t>
      </w:r>
    </w:p>
    <w:p w14:paraId="6F2D0068" w14:textId="4096E32A" w:rsidR="00AE53C4" w:rsidRPr="00055342" w:rsidRDefault="00AE53C4" w:rsidP="00AE53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орендованого приміщення.</w:t>
      </w:r>
    </w:p>
    <w:p w14:paraId="25FB309D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3084AFE8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>
        <w:rPr>
          <w:sz w:val="28"/>
          <w:szCs w:val="28"/>
          <w:lang w:val="uk-UA"/>
        </w:rPr>
        <w:t>Буняк</w:t>
      </w:r>
      <w:proofErr w:type="spellEnd"/>
      <w:r>
        <w:rPr>
          <w:sz w:val="28"/>
          <w:szCs w:val="28"/>
          <w:lang w:val="uk-UA"/>
        </w:rPr>
        <w:t xml:space="preserve"> М.В</w:t>
      </w:r>
      <w:r w:rsidRPr="00055342">
        <w:rPr>
          <w:sz w:val="28"/>
          <w:szCs w:val="28"/>
          <w:lang w:val="uk-UA"/>
        </w:rPr>
        <w:t>.</w:t>
      </w:r>
    </w:p>
    <w:p w14:paraId="6D5D2BF3" w14:textId="456683A8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AE53C4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2A6BECDC" w14:textId="1D37E895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AE53C4">
        <w:rPr>
          <w:sz w:val="28"/>
          <w:szCs w:val="28"/>
          <w:lang w:val="uk-UA"/>
        </w:rPr>
        <w:t>5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096A76D6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545DAB16" w14:textId="5F4D5604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6.СЛУХАЛИ:      Про </w:t>
      </w:r>
      <w:r w:rsidR="00AE53C4">
        <w:rPr>
          <w:sz w:val="28"/>
          <w:szCs w:val="28"/>
          <w:lang w:val="uk-UA"/>
        </w:rPr>
        <w:t>виплату одноразової допомоги на поховання</w:t>
      </w:r>
      <w:r>
        <w:rPr>
          <w:sz w:val="28"/>
          <w:szCs w:val="28"/>
          <w:lang w:val="uk-UA"/>
        </w:rPr>
        <w:t>.</w:t>
      </w:r>
    </w:p>
    <w:p w14:paraId="28793F70" w14:textId="77777777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E837A5D" w14:textId="48BA9FFE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AE53C4">
        <w:rPr>
          <w:sz w:val="28"/>
          <w:szCs w:val="28"/>
          <w:lang w:val="uk-UA"/>
        </w:rPr>
        <w:t>Сенчишин</w:t>
      </w:r>
      <w:proofErr w:type="spellEnd"/>
      <w:r w:rsidR="00AE53C4">
        <w:rPr>
          <w:sz w:val="28"/>
          <w:szCs w:val="28"/>
          <w:lang w:val="uk-UA"/>
        </w:rPr>
        <w:t xml:space="preserve"> Н.В.</w:t>
      </w:r>
    </w:p>
    <w:p w14:paraId="24FA10FD" w14:textId="5AC05AA5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ГОЛОСУВАЛИ:  За – </w:t>
      </w:r>
      <w:r w:rsidR="00AE53C4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286A6D2A" w14:textId="5C1C3EDD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AE53C4">
        <w:rPr>
          <w:sz w:val="28"/>
          <w:szCs w:val="28"/>
          <w:lang w:val="uk-UA"/>
        </w:rPr>
        <w:t>6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15EAA107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57377315" w14:textId="77777777" w:rsidR="00AE53C4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55342">
        <w:rPr>
          <w:sz w:val="28"/>
          <w:szCs w:val="28"/>
          <w:lang w:val="uk-UA"/>
        </w:rPr>
        <w:t xml:space="preserve">.СЛУХАЛИ:     </w:t>
      </w:r>
      <w:r>
        <w:rPr>
          <w:sz w:val="28"/>
          <w:szCs w:val="28"/>
          <w:lang w:val="uk-UA"/>
        </w:rPr>
        <w:t>Про призначення</w:t>
      </w:r>
      <w:r w:rsidR="00AE53C4">
        <w:rPr>
          <w:sz w:val="28"/>
          <w:szCs w:val="28"/>
          <w:lang w:val="uk-UA"/>
        </w:rPr>
        <w:t xml:space="preserve"> матеріальної допомоги на придбання </w:t>
      </w:r>
    </w:p>
    <w:p w14:paraId="653048EE" w14:textId="26C9F9AA" w:rsidR="00AA6373" w:rsidRPr="00055342" w:rsidRDefault="00AE53C4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матеріалів для ремонту житлового будинку</w:t>
      </w:r>
      <w:r w:rsidR="00AA6373">
        <w:rPr>
          <w:sz w:val="28"/>
          <w:szCs w:val="28"/>
          <w:lang w:val="uk-UA"/>
        </w:rPr>
        <w:t>.</w:t>
      </w:r>
    </w:p>
    <w:p w14:paraId="086AC5EE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0337EB6B" w14:textId="2D7BB5A4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>
        <w:rPr>
          <w:sz w:val="28"/>
          <w:szCs w:val="28"/>
          <w:lang w:val="uk-UA"/>
        </w:rPr>
        <w:t>Сенчишин</w:t>
      </w:r>
      <w:proofErr w:type="spellEnd"/>
      <w:r>
        <w:rPr>
          <w:sz w:val="28"/>
          <w:szCs w:val="28"/>
          <w:lang w:val="uk-UA"/>
        </w:rPr>
        <w:t xml:space="preserve"> Н.В</w:t>
      </w:r>
      <w:r w:rsidR="00AE53C4">
        <w:rPr>
          <w:sz w:val="28"/>
          <w:szCs w:val="28"/>
          <w:lang w:val="uk-UA"/>
        </w:rPr>
        <w:t>.</w:t>
      </w:r>
    </w:p>
    <w:p w14:paraId="134F24F1" w14:textId="2FE1081C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– 9</w:t>
      </w:r>
      <w:r w:rsidRPr="00055342">
        <w:rPr>
          <w:sz w:val="28"/>
          <w:szCs w:val="28"/>
          <w:lang w:val="uk-UA"/>
        </w:rPr>
        <w:t xml:space="preserve">, проти – </w:t>
      </w:r>
      <w:r w:rsidR="00AE53C4">
        <w:rPr>
          <w:sz w:val="28"/>
          <w:szCs w:val="28"/>
          <w:lang w:val="uk-UA"/>
        </w:rPr>
        <w:t>немає</w:t>
      </w:r>
      <w:r w:rsidRPr="00055342">
        <w:rPr>
          <w:sz w:val="28"/>
          <w:szCs w:val="28"/>
          <w:lang w:val="uk-UA"/>
        </w:rPr>
        <w:t>, утримались – немає.</w:t>
      </w:r>
    </w:p>
    <w:p w14:paraId="5E48E673" w14:textId="3FEAD609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AE53C4">
        <w:rPr>
          <w:sz w:val="28"/>
          <w:szCs w:val="28"/>
          <w:lang w:val="uk-UA"/>
        </w:rPr>
        <w:t>7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2DBDC3C3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20D69525" w14:textId="73554016" w:rsidR="00AA6373" w:rsidRDefault="00AA6373" w:rsidP="00AE53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8.СЛУХАЛИ:      Про </w:t>
      </w:r>
      <w:r w:rsidR="00AE53C4">
        <w:rPr>
          <w:sz w:val="28"/>
          <w:szCs w:val="28"/>
          <w:lang w:val="uk-UA"/>
        </w:rPr>
        <w:t>призначення матеріальної допомоги на придбання</w:t>
      </w:r>
    </w:p>
    <w:p w14:paraId="28888574" w14:textId="32C241C7" w:rsidR="00AE53C4" w:rsidRPr="00187F03" w:rsidRDefault="00AE53C4" w:rsidP="00AE53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5B0FE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лухового апарату.</w:t>
      </w:r>
    </w:p>
    <w:p w14:paraId="63246503" w14:textId="77777777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06440341" w14:textId="1D74C274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>
        <w:rPr>
          <w:sz w:val="28"/>
          <w:szCs w:val="28"/>
          <w:lang w:val="uk-UA"/>
        </w:rPr>
        <w:t>С</w:t>
      </w:r>
      <w:r w:rsidR="005B0FEB">
        <w:rPr>
          <w:sz w:val="28"/>
          <w:szCs w:val="28"/>
          <w:lang w:val="uk-UA"/>
        </w:rPr>
        <w:t>емераз</w:t>
      </w:r>
      <w:proofErr w:type="spellEnd"/>
      <w:r w:rsidR="005B0FEB">
        <w:rPr>
          <w:sz w:val="28"/>
          <w:szCs w:val="28"/>
          <w:lang w:val="uk-UA"/>
        </w:rPr>
        <w:t xml:space="preserve"> В.Й.</w:t>
      </w:r>
    </w:p>
    <w:p w14:paraId="7A3D7BF3" w14:textId="47673009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5B0FEB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23C900FB" w14:textId="4C1167D4" w:rsidR="00AA6373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5B0FEB">
        <w:rPr>
          <w:sz w:val="28"/>
          <w:szCs w:val="28"/>
          <w:lang w:val="uk-UA"/>
        </w:rPr>
        <w:t>8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71375FA4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0D6F0D0D" w14:textId="3B412EFF" w:rsidR="00AA6373" w:rsidRDefault="00AA6373" w:rsidP="005B0FE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 xml:space="preserve">.СЛУХАЛИ:     </w:t>
      </w:r>
      <w:r>
        <w:rPr>
          <w:sz w:val="28"/>
          <w:szCs w:val="28"/>
          <w:lang w:val="uk-UA"/>
        </w:rPr>
        <w:t xml:space="preserve">Про </w:t>
      </w:r>
      <w:r w:rsidR="005B0FEB">
        <w:rPr>
          <w:sz w:val="28"/>
          <w:szCs w:val="28"/>
          <w:lang w:val="uk-UA"/>
        </w:rPr>
        <w:t xml:space="preserve">призначення громадських слухань з питань </w:t>
      </w:r>
      <w:proofErr w:type="spellStart"/>
      <w:r w:rsidR="005B0FEB">
        <w:rPr>
          <w:sz w:val="28"/>
          <w:szCs w:val="28"/>
          <w:lang w:val="uk-UA"/>
        </w:rPr>
        <w:t>встанов</w:t>
      </w:r>
      <w:proofErr w:type="spellEnd"/>
      <w:r w:rsidR="005B0FEB">
        <w:rPr>
          <w:sz w:val="28"/>
          <w:szCs w:val="28"/>
          <w:lang w:val="uk-UA"/>
        </w:rPr>
        <w:t>-</w:t>
      </w:r>
    </w:p>
    <w:p w14:paraId="4EB4C128" w14:textId="7CA219AD" w:rsidR="005B0FEB" w:rsidRPr="00055342" w:rsidRDefault="005B0FEB" w:rsidP="005B0FE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лення</w:t>
      </w:r>
      <w:proofErr w:type="spellEnd"/>
      <w:r>
        <w:rPr>
          <w:sz w:val="28"/>
          <w:szCs w:val="28"/>
          <w:lang w:val="uk-UA"/>
        </w:rPr>
        <w:t xml:space="preserve"> тарифів на централізоване водопостачання.</w:t>
      </w:r>
    </w:p>
    <w:p w14:paraId="78545694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568A6812" w14:textId="7CC2A87E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5B0FEB">
        <w:rPr>
          <w:sz w:val="28"/>
          <w:szCs w:val="28"/>
          <w:lang w:val="uk-UA"/>
        </w:rPr>
        <w:t>Сагатий</w:t>
      </w:r>
      <w:proofErr w:type="spellEnd"/>
      <w:r w:rsidR="005B0FEB">
        <w:rPr>
          <w:sz w:val="28"/>
          <w:szCs w:val="28"/>
          <w:lang w:val="uk-UA"/>
        </w:rPr>
        <w:t xml:space="preserve"> В.Р.</w:t>
      </w:r>
    </w:p>
    <w:p w14:paraId="16C76191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– 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79F6C825" w14:textId="17240C2B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5B0FEB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0B6936CB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</w:p>
    <w:p w14:paraId="16B7A933" w14:textId="77777777" w:rsidR="005B0FEB" w:rsidRDefault="005B0FEB" w:rsidP="005B0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A6373">
        <w:rPr>
          <w:sz w:val="28"/>
          <w:szCs w:val="28"/>
          <w:lang w:val="uk-UA"/>
        </w:rPr>
        <w:t>10</w:t>
      </w:r>
      <w:r w:rsidR="00AA6373" w:rsidRPr="00055342">
        <w:rPr>
          <w:sz w:val="28"/>
          <w:szCs w:val="28"/>
          <w:lang w:val="uk-UA"/>
        </w:rPr>
        <w:t xml:space="preserve">.СЛУХАЛИ:     </w:t>
      </w:r>
      <w:r>
        <w:rPr>
          <w:sz w:val="28"/>
          <w:szCs w:val="28"/>
          <w:lang w:val="uk-UA"/>
        </w:rPr>
        <w:t xml:space="preserve">Про внесення змін до рішення виконкому № 29 від </w:t>
      </w:r>
    </w:p>
    <w:p w14:paraId="34E60DB5" w14:textId="24CBD1AB" w:rsidR="005B0FEB" w:rsidRDefault="005B0FEB" w:rsidP="005B0FE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29.03.2021 року «</w:t>
      </w:r>
      <w:r w:rsidRPr="00B2345C">
        <w:rPr>
          <w:sz w:val="28"/>
          <w:szCs w:val="28"/>
        </w:rPr>
        <w:t xml:space="preserve">Про </w:t>
      </w:r>
      <w:proofErr w:type="spellStart"/>
      <w:r w:rsidRPr="00B2345C">
        <w:rPr>
          <w:sz w:val="28"/>
          <w:szCs w:val="28"/>
        </w:rPr>
        <w:t>створення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добровільних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пожежних</w:t>
      </w:r>
      <w:proofErr w:type="spellEnd"/>
    </w:p>
    <w:p w14:paraId="3A3742D9" w14:textId="4A9B7E46" w:rsidR="005B0FEB" w:rsidRDefault="005B0FEB" w:rsidP="005B0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дружин 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</w:p>
    <w:p w14:paraId="7649705C" w14:textId="5817811E" w:rsidR="005B0FEB" w:rsidRPr="005B0FEB" w:rsidRDefault="005B0FEB" w:rsidP="005B0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ради.</w:t>
      </w:r>
    </w:p>
    <w:p w14:paraId="055EB83C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1DCE811C" w14:textId="778220E1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5B0FEB">
        <w:rPr>
          <w:sz w:val="28"/>
          <w:szCs w:val="28"/>
          <w:lang w:val="uk-UA"/>
        </w:rPr>
        <w:t>Чіпак</w:t>
      </w:r>
      <w:proofErr w:type="spellEnd"/>
      <w:r w:rsidR="005B0FEB">
        <w:rPr>
          <w:sz w:val="28"/>
          <w:szCs w:val="28"/>
          <w:lang w:val="uk-UA"/>
        </w:rPr>
        <w:t xml:space="preserve"> І.В.</w:t>
      </w:r>
    </w:p>
    <w:p w14:paraId="163BC233" w14:textId="4AAAC316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5B0FEB">
        <w:rPr>
          <w:sz w:val="28"/>
          <w:szCs w:val="28"/>
          <w:lang w:val="uk-UA"/>
        </w:rPr>
        <w:t>9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0D95ECC2" w14:textId="140B0CDE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     Рішення № 10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4BA873DE" w14:textId="5FDD62C5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4B2317D3" w14:textId="1C55E7F3" w:rsidR="00377F7B" w:rsidRDefault="00377F7B" w:rsidP="00AA6373">
      <w:pPr>
        <w:ind w:left="360"/>
        <w:rPr>
          <w:sz w:val="28"/>
          <w:szCs w:val="28"/>
          <w:lang w:val="uk-UA"/>
        </w:rPr>
      </w:pPr>
    </w:p>
    <w:p w14:paraId="26B01724" w14:textId="4C748CF4" w:rsidR="00377F7B" w:rsidRDefault="00377F7B" w:rsidP="00AA6373">
      <w:pPr>
        <w:ind w:left="360"/>
        <w:rPr>
          <w:sz w:val="28"/>
          <w:szCs w:val="28"/>
          <w:lang w:val="uk-UA"/>
        </w:rPr>
      </w:pPr>
    </w:p>
    <w:p w14:paraId="2E50546B" w14:textId="5AC3564D" w:rsidR="00377F7B" w:rsidRDefault="00377F7B" w:rsidP="00AA6373">
      <w:pPr>
        <w:ind w:left="360"/>
        <w:rPr>
          <w:sz w:val="28"/>
          <w:szCs w:val="28"/>
          <w:lang w:val="uk-UA"/>
        </w:rPr>
      </w:pPr>
    </w:p>
    <w:p w14:paraId="12D2A21D" w14:textId="35A1F9B8" w:rsidR="00377F7B" w:rsidRDefault="00377F7B" w:rsidP="00AA6373">
      <w:pPr>
        <w:ind w:left="360"/>
        <w:rPr>
          <w:sz w:val="28"/>
          <w:szCs w:val="28"/>
          <w:lang w:val="uk-UA"/>
        </w:rPr>
      </w:pPr>
    </w:p>
    <w:p w14:paraId="21F5D0C0" w14:textId="6E562579" w:rsidR="00377F7B" w:rsidRDefault="00377F7B" w:rsidP="00AA6373">
      <w:pPr>
        <w:ind w:left="360"/>
        <w:rPr>
          <w:sz w:val="28"/>
          <w:szCs w:val="28"/>
          <w:lang w:val="uk-UA"/>
        </w:rPr>
      </w:pPr>
    </w:p>
    <w:p w14:paraId="79E876FC" w14:textId="77777777" w:rsidR="00377F7B" w:rsidRPr="00055342" w:rsidRDefault="00377F7B" w:rsidP="00AA6373">
      <w:pPr>
        <w:ind w:left="360"/>
        <w:rPr>
          <w:sz w:val="28"/>
          <w:szCs w:val="28"/>
          <w:lang w:val="uk-UA"/>
        </w:rPr>
      </w:pPr>
    </w:p>
    <w:p w14:paraId="6B4B6F39" w14:textId="77777777" w:rsidR="00AA6373" w:rsidRPr="00055342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Селищний голова                               </w:t>
      </w:r>
      <w:proofErr w:type="spellStart"/>
      <w:r w:rsidRPr="00055342">
        <w:rPr>
          <w:sz w:val="28"/>
          <w:szCs w:val="28"/>
          <w:lang w:val="uk-UA"/>
        </w:rPr>
        <w:t>С.В.Бузановський</w:t>
      </w:r>
      <w:proofErr w:type="spellEnd"/>
    </w:p>
    <w:p w14:paraId="47F6DA16" w14:textId="77777777" w:rsidR="00AA6373" w:rsidRDefault="00AA6373" w:rsidP="00AA6373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Секретар                                              </w:t>
      </w:r>
      <w:proofErr w:type="spellStart"/>
      <w:r w:rsidRPr="00055342">
        <w:rPr>
          <w:sz w:val="28"/>
          <w:szCs w:val="28"/>
          <w:lang w:val="uk-UA"/>
        </w:rPr>
        <w:t>Н.П.Смерека</w:t>
      </w:r>
      <w:proofErr w:type="spellEnd"/>
    </w:p>
    <w:p w14:paraId="64196BE9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3E4DB564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46349ECF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6BBD5119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58DD2D7B" w14:textId="77777777" w:rsidR="00AA6373" w:rsidRDefault="00AA6373" w:rsidP="00AA6373">
      <w:pPr>
        <w:ind w:left="360"/>
        <w:rPr>
          <w:sz w:val="28"/>
          <w:szCs w:val="28"/>
          <w:lang w:val="uk-UA"/>
        </w:rPr>
      </w:pPr>
    </w:p>
    <w:p w14:paraId="3D4279B3" w14:textId="77777777" w:rsidR="00256BA2" w:rsidRPr="00E332A1" w:rsidRDefault="00256BA2" w:rsidP="00256BA2">
      <w:pPr>
        <w:jc w:val="center"/>
        <w:rPr>
          <w:sz w:val="28"/>
          <w:szCs w:val="28"/>
        </w:rPr>
      </w:pPr>
      <w:r w:rsidRPr="00E332A1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95341D4" wp14:editId="5A111AA9">
            <wp:extent cx="5619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AD42" w14:textId="77777777" w:rsidR="00256BA2" w:rsidRPr="00E332A1" w:rsidRDefault="00256BA2" w:rsidP="00256BA2">
      <w:pPr>
        <w:jc w:val="center"/>
        <w:rPr>
          <w:sz w:val="28"/>
          <w:szCs w:val="28"/>
        </w:rPr>
      </w:pPr>
      <w:r w:rsidRPr="00E332A1">
        <w:rPr>
          <w:sz w:val="28"/>
          <w:szCs w:val="28"/>
        </w:rPr>
        <w:t>ПОМОРЯНСЬКА СЕЛИЩНА РАДА</w:t>
      </w:r>
    </w:p>
    <w:p w14:paraId="515A7FA9" w14:textId="77777777" w:rsidR="00256BA2" w:rsidRPr="00E332A1" w:rsidRDefault="00256BA2" w:rsidP="00256BA2">
      <w:pPr>
        <w:jc w:val="center"/>
        <w:rPr>
          <w:sz w:val="28"/>
          <w:szCs w:val="28"/>
        </w:rPr>
      </w:pPr>
      <w:r w:rsidRPr="00E332A1">
        <w:rPr>
          <w:sz w:val="28"/>
          <w:szCs w:val="28"/>
        </w:rPr>
        <w:t>ЗОЛОЧІВСЬКОГО РАЙОНУ ЛЬВІВСЬКОЇ ОБЛАСТІ</w:t>
      </w:r>
    </w:p>
    <w:p w14:paraId="17E06990" w14:textId="77777777" w:rsidR="00256BA2" w:rsidRPr="00E332A1" w:rsidRDefault="00256BA2" w:rsidP="00256BA2">
      <w:pPr>
        <w:jc w:val="center"/>
        <w:rPr>
          <w:sz w:val="28"/>
          <w:szCs w:val="28"/>
        </w:rPr>
      </w:pPr>
      <w:r w:rsidRPr="00E332A1">
        <w:rPr>
          <w:sz w:val="28"/>
          <w:szCs w:val="28"/>
        </w:rPr>
        <w:t>ВИКОНАВЧИЙ КОМІТЕТ</w:t>
      </w:r>
    </w:p>
    <w:p w14:paraId="173E73C2" w14:textId="77777777" w:rsidR="00256BA2" w:rsidRPr="00E332A1" w:rsidRDefault="00256BA2" w:rsidP="00256BA2">
      <w:pPr>
        <w:jc w:val="center"/>
        <w:rPr>
          <w:sz w:val="28"/>
          <w:szCs w:val="28"/>
        </w:rPr>
      </w:pPr>
      <w:r w:rsidRPr="00E332A1">
        <w:rPr>
          <w:sz w:val="28"/>
          <w:szCs w:val="28"/>
        </w:rPr>
        <w:t xml:space="preserve">РІШЕННЯ </w:t>
      </w:r>
    </w:p>
    <w:p w14:paraId="51EBA707" w14:textId="77777777" w:rsidR="00256BA2" w:rsidRPr="00E332A1" w:rsidRDefault="00256BA2" w:rsidP="00256BA2">
      <w:pPr>
        <w:jc w:val="center"/>
        <w:rPr>
          <w:sz w:val="28"/>
          <w:szCs w:val="28"/>
        </w:rPr>
      </w:pPr>
    </w:p>
    <w:p w14:paraId="2B2472BB" w14:textId="77777777" w:rsidR="00F65747" w:rsidRDefault="00256BA2" w:rsidP="00F65747">
      <w:pPr>
        <w:pStyle w:val="af0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E332A1">
        <w:rPr>
          <w:sz w:val="28"/>
          <w:szCs w:val="28"/>
        </w:rPr>
        <w:t xml:space="preserve">від 11 лютого 2022 року № </w:t>
      </w:r>
      <w:r w:rsidR="00E332A1" w:rsidRPr="00E332A1">
        <w:rPr>
          <w:sz w:val="28"/>
          <w:szCs w:val="28"/>
        </w:rPr>
        <w:t>1</w:t>
      </w:r>
    </w:p>
    <w:p w14:paraId="5303E480" w14:textId="305245BA" w:rsidR="00E332A1" w:rsidRPr="00E332A1" w:rsidRDefault="00F65747" w:rsidP="00F65747">
      <w:pPr>
        <w:pStyle w:val="af0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sz w:val="28"/>
          <w:szCs w:val="28"/>
        </w:rPr>
        <w:t>П</w:t>
      </w:r>
      <w:r w:rsidR="00E332A1" w:rsidRPr="00E332A1">
        <w:rPr>
          <w:color w:val="2F2F2F"/>
          <w:sz w:val="28"/>
          <w:szCs w:val="28"/>
        </w:rPr>
        <w:t>ро затвердження інформаційних</w:t>
      </w:r>
      <w:r w:rsidR="00E332A1" w:rsidRPr="00E332A1">
        <w:rPr>
          <w:color w:val="2F2F2F"/>
          <w:sz w:val="28"/>
          <w:szCs w:val="28"/>
        </w:rPr>
        <w:br/>
        <w:t>карток адміністративних послуг</w:t>
      </w:r>
      <w:r w:rsidR="00E332A1" w:rsidRPr="00E332A1">
        <w:rPr>
          <w:color w:val="2F2F2F"/>
          <w:sz w:val="28"/>
          <w:szCs w:val="28"/>
        </w:rPr>
        <w:br/>
      </w:r>
    </w:p>
    <w:p w14:paraId="5761D8D1" w14:textId="495F7994" w:rsidR="00E332A1" w:rsidRPr="00E332A1" w:rsidRDefault="00E332A1" w:rsidP="00E332A1">
      <w:pPr>
        <w:pStyle w:val="af0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  <w:r w:rsidRPr="00E332A1">
        <w:rPr>
          <w:color w:val="2F2F2F"/>
          <w:sz w:val="28"/>
          <w:szCs w:val="28"/>
        </w:rPr>
        <w:t xml:space="preserve">             На виконання ст. 8 Закону України «Про адміністративні послуги» від 06.09.2012 № 5203-VI, Переліку адміністративних послуг органів виконавчої влади, затвердженого розпорядженням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послуг», наказу Міністерства соціальної політики України від 18.03.2021 № 136 «Про затвердження типових інформаційних карток адміністративних послуг у сфері соціального захисту населення»</w:t>
      </w:r>
      <w:r w:rsidR="00F65747">
        <w:rPr>
          <w:color w:val="2F2F2F"/>
          <w:sz w:val="28"/>
          <w:szCs w:val="28"/>
        </w:rPr>
        <w:t xml:space="preserve">, виконавчий </w:t>
      </w:r>
      <w:r w:rsidR="0059697F">
        <w:rPr>
          <w:color w:val="2F2F2F"/>
          <w:sz w:val="28"/>
          <w:szCs w:val="28"/>
        </w:rPr>
        <w:t>комітет</w:t>
      </w:r>
    </w:p>
    <w:p w14:paraId="5FC7B8D1" w14:textId="77777777" w:rsidR="00E332A1" w:rsidRPr="00E332A1" w:rsidRDefault="00E332A1" w:rsidP="00E332A1">
      <w:pPr>
        <w:pStyle w:val="3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332A1">
        <w:rPr>
          <w:rFonts w:ascii="Times New Roman" w:hAnsi="Times New Roman" w:cs="Times New Roman"/>
          <w:color w:val="333333"/>
          <w:sz w:val="28"/>
          <w:szCs w:val="28"/>
          <w:lang w:val="uk-UA"/>
        </w:rPr>
        <w:t>В И Р І Ш И В:</w:t>
      </w:r>
    </w:p>
    <w:p w14:paraId="437B7A55" w14:textId="77777777" w:rsidR="0059697F" w:rsidRDefault="00E332A1" w:rsidP="00E332A1">
      <w:pPr>
        <w:jc w:val="both"/>
        <w:rPr>
          <w:sz w:val="28"/>
          <w:szCs w:val="28"/>
          <w:lang w:val="uk-UA"/>
        </w:rPr>
      </w:pPr>
      <w:r w:rsidRPr="00E332A1">
        <w:rPr>
          <w:sz w:val="28"/>
          <w:szCs w:val="28"/>
          <w:lang w:val="uk-UA"/>
        </w:rPr>
        <w:t>1.Затвердити інформаційні картки адміністративних послуг, що надаються відділом соціального захисту населення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E332A1">
        <w:rPr>
          <w:sz w:val="28"/>
          <w:szCs w:val="28"/>
          <w:lang w:val="uk-UA"/>
        </w:rPr>
        <w:t xml:space="preserve"> ради:</w:t>
      </w:r>
    </w:p>
    <w:p w14:paraId="008A8F47" w14:textId="58E77B8B" w:rsidR="00E332A1" w:rsidRDefault="00E332A1" w:rsidP="0059697F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  <w:r w:rsidRPr="00E332A1">
        <w:rPr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>-</w:t>
      </w:r>
      <w:r w:rsidR="0059697F">
        <w:rPr>
          <w:color w:val="000000" w:themeColor="text1"/>
          <w:sz w:val="28"/>
          <w:szCs w:val="28"/>
          <w:lang w:val="uk-UA"/>
        </w:rPr>
        <w:t>н</w:t>
      </w:r>
      <w:r>
        <w:rPr>
          <w:color w:val="000000" w:themeColor="text1"/>
          <w:sz w:val="28"/>
          <w:szCs w:val="28"/>
          <w:lang w:val="uk-UA"/>
        </w:rPr>
        <w:t>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палива.</w:t>
      </w:r>
    </w:p>
    <w:p w14:paraId="2C1C9C11" w14:textId="1841A26F" w:rsidR="00E332A1" w:rsidRDefault="00E332A1" w:rsidP="0059697F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пільги на придбання палива, у тому числі рідкого, скрапленого балонного газу для побутових потреб.</w:t>
      </w:r>
    </w:p>
    <w:p w14:paraId="29013845" w14:textId="1D96C257" w:rsidR="00E332A1" w:rsidRDefault="00E332A1" w:rsidP="0059697F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чи перебування невідоме.</w:t>
      </w:r>
    </w:p>
    <w:p w14:paraId="3BAA4D09" w14:textId="0CDE68DA" w:rsidR="00E332A1" w:rsidRPr="00E332A1" w:rsidRDefault="00E332A1" w:rsidP="0059697F">
      <w:pPr>
        <w:spacing w:after="120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-призначення одноразової винагороди жінкам, яким присвоєно почесне звання «Мати-героїня»</w:t>
      </w:r>
    </w:p>
    <w:p w14:paraId="2350C515" w14:textId="77777777" w:rsidR="00E332A1" w:rsidRDefault="00E332A1" w:rsidP="0059697F">
      <w:pPr>
        <w:spacing w:after="120"/>
        <w:rPr>
          <w:sz w:val="28"/>
          <w:szCs w:val="28"/>
          <w:lang w:val="uk-UA"/>
        </w:rPr>
      </w:pPr>
      <w:bookmarkStart w:id="0" w:name="_Hlk2153424"/>
      <w:r>
        <w:rPr>
          <w:sz w:val="28"/>
          <w:szCs w:val="28"/>
          <w:lang w:val="uk-UA"/>
        </w:rPr>
        <w:t>-прийняття рішення щодо надання соціальних послуг.</w:t>
      </w:r>
    </w:p>
    <w:p w14:paraId="285CD706" w14:textId="0E7CFC50" w:rsidR="00A86616" w:rsidRDefault="00E332A1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-видача довідки для отримання пільг особам з інвалідністю, які не мають права на пенсію чи соціальну допомогу</w:t>
      </w:r>
      <w:bookmarkEnd w:id="0"/>
      <w:r>
        <w:rPr>
          <w:sz w:val="28"/>
          <w:szCs w:val="28"/>
          <w:lang w:val="uk-UA"/>
        </w:rPr>
        <w:t>.</w:t>
      </w:r>
    </w:p>
    <w:p w14:paraId="6BE836C4" w14:textId="33D0B388" w:rsidR="00E332A1" w:rsidRPr="00C44525" w:rsidRDefault="00E332A1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44525">
        <w:rPr>
          <w:sz w:val="28"/>
          <w:szCs w:val="28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обмежена.</w:t>
      </w:r>
    </w:p>
    <w:p w14:paraId="665A1A2D" w14:textId="77777777" w:rsidR="00C44525" w:rsidRDefault="00C44525" w:rsidP="0059697F">
      <w:pPr>
        <w:spacing w:after="120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-</w:t>
      </w:r>
      <w:bookmarkStart w:id="1" w:name="_Hlk97729487"/>
      <w:r>
        <w:rPr>
          <w:sz w:val="28"/>
          <w:szCs w:val="28"/>
          <w:lang w:val="uk-UA" w:eastAsia="en-US"/>
        </w:rPr>
        <w:t xml:space="preserve">видача дозволу опікуну на вчинення правочинів щодо </w:t>
      </w:r>
      <w:bookmarkEnd w:id="1"/>
      <w:r>
        <w:rPr>
          <w:sz w:val="28"/>
          <w:szCs w:val="28"/>
          <w:lang w:val="uk-UA" w:eastAsia="en-US"/>
        </w:rPr>
        <w:t>відмови від майнових прав підопічного.</w:t>
      </w:r>
      <w:r w:rsidR="00A86616" w:rsidRPr="00E332A1">
        <w:rPr>
          <w:sz w:val="28"/>
          <w:szCs w:val="28"/>
        </w:rPr>
        <w:t xml:space="preserve"> </w:t>
      </w:r>
    </w:p>
    <w:p w14:paraId="09F68E82" w14:textId="77777777" w:rsidR="00C44525" w:rsidRDefault="00C44525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 w:eastAsia="en-US"/>
        </w:rPr>
        <w:t>видача дозволу опікуну на вчинення правочинів щодо</w:t>
      </w:r>
      <w:r w:rsidR="00A86616" w:rsidRPr="00E332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видання письмових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C445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язань</w:t>
      </w:r>
      <w:proofErr w:type="spellEnd"/>
      <w:r>
        <w:rPr>
          <w:sz w:val="28"/>
          <w:szCs w:val="28"/>
          <w:lang w:val="uk-UA"/>
        </w:rPr>
        <w:t xml:space="preserve"> від імені підопічного.</w:t>
      </w:r>
    </w:p>
    <w:p w14:paraId="090D89A7" w14:textId="77777777" w:rsidR="00C44525" w:rsidRDefault="00C44525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-видача дозволу опікуну на вчинення правочинів щодо</w:t>
      </w:r>
      <w:r w:rsidR="00A86616" w:rsidRPr="00C44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квартири.</w:t>
      </w:r>
    </w:p>
    <w:p w14:paraId="0D79C65B" w14:textId="77777777" w:rsidR="00C44525" w:rsidRDefault="00C44525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4452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видача дозволу опікуну на вчинення правочинів щодо</w:t>
      </w:r>
      <w:r w:rsidR="00A86616" w:rsidRPr="00C445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укладення договорів щодо іншого цінного майна.</w:t>
      </w:r>
    </w:p>
    <w:p w14:paraId="0941F164" w14:textId="77777777" w:rsidR="00C44525" w:rsidRDefault="00C44525" w:rsidP="0059697F">
      <w:pPr>
        <w:spacing w:after="12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-</w:t>
      </w:r>
      <w:r w:rsidRPr="00C4452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особа.</w:t>
      </w:r>
    </w:p>
    <w:p w14:paraId="6F182C87" w14:textId="77777777" w:rsidR="00447CDB" w:rsidRDefault="00C44525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-</w:t>
      </w:r>
      <w:r>
        <w:rPr>
          <w:sz w:val="28"/>
          <w:szCs w:val="28"/>
          <w:lang w:val="uk-UA"/>
        </w:rPr>
        <w:t>видача дозволу опікуну на вчинення правочинів</w:t>
      </w:r>
      <w:r w:rsidR="00447CDB">
        <w:rPr>
          <w:sz w:val="28"/>
          <w:szCs w:val="28"/>
          <w:lang w:val="uk-UA"/>
        </w:rPr>
        <w:t xml:space="preserve"> щодо передання нерухомого майна, або майна, яке потребує постійного управління, власником якого є підопічна недієздатна особа, в управління іншій особі за договором.</w:t>
      </w:r>
      <w:r w:rsidR="00A86616" w:rsidRPr="00C44525">
        <w:rPr>
          <w:sz w:val="28"/>
          <w:szCs w:val="28"/>
          <w:lang w:val="uk-UA"/>
        </w:rPr>
        <w:t xml:space="preserve"> </w:t>
      </w:r>
    </w:p>
    <w:p w14:paraId="39A7F506" w14:textId="0FEADF6B" w:rsidR="00A86616" w:rsidRPr="00C44525" w:rsidRDefault="00447CDB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bookmarkStart w:id="2" w:name="_Hlk97729962"/>
      <w:r>
        <w:rPr>
          <w:sz w:val="28"/>
          <w:szCs w:val="28"/>
          <w:lang w:val="uk-UA"/>
        </w:rPr>
        <w:t xml:space="preserve">видача піклувальнику дозволу для надання згоди особі, дієздатність якої обмежена, на вчинення правочинів щодо </w:t>
      </w:r>
      <w:bookmarkEnd w:id="2"/>
      <w:r>
        <w:rPr>
          <w:sz w:val="28"/>
          <w:szCs w:val="28"/>
          <w:lang w:val="uk-UA"/>
        </w:rPr>
        <w:t>відмови від майнових прав підопічного.</w:t>
      </w:r>
      <w:r w:rsidR="00A86616" w:rsidRPr="00C44525">
        <w:rPr>
          <w:sz w:val="28"/>
          <w:szCs w:val="28"/>
          <w:lang w:val="uk-UA"/>
        </w:rPr>
        <w:t xml:space="preserve">                 </w:t>
      </w:r>
    </w:p>
    <w:p w14:paraId="2FC3B77D" w14:textId="12B71346" w:rsidR="00A86616" w:rsidRPr="00C44525" w:rsidRDefault="00447CDB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47C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видача піклувальнику дозволу для надання згоди особі, дієздатність якої обмежена, на вчинення правочинів щодо видання письмових зобов</w:t>
      </w:r>
      <w:r w:rsidRPr="00447C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язань від імені підопічного.</w:t>
      </w:r>
      <w:r w:rsidR="00A86616" w:rsidRPr="00C44525">
        <w:rPr>
          <w:sz w:val="28"/>
          <w:szCs w:val="28"/>
          <w:lang w:val="uk-UA"/>
        </w:rPr>
        <w:t xml:space="preserve">              </w:t>
      </w:r>
    </w:p>
    <w:p w14:paraId="3771E739" w14:textId="77777777" w:rsidR="00447CDB" w:rsidRDefault="00447CDB" w:rsidP="0059697F">
      <w:pPr>
        <w:spacing w:after="12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Pr="00447C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видача піклувальнику дозволу для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квартири.</w:t>
      </w:r>
    </w:p>
    <w:p w14:paraId="34E1837A" w14:textId="77777777" w:rsidR="00447CDB" w:rsidRDefault="00447CDB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86616" w:rsidRPr="00447C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видача піклувальнику дозволу для надання згоди особі, дієздатність якої обмежена, на вчинення правочинів щодо укладення договорів щодо іншого цінного майна.</w:t>
      </w:r>
    </w:p>
    <w:p w14:paraId="251B3704" w14:textId="77777777" w:rsidR="00447CDB" w:rsidRDefault="00447CDB" w:rsidP="0059697F">
      <w:pPr>
        <w:spacing w:after="1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державної соціальної допомоги малозабезпеченим сім</w:t>
      </w:r>
      <w:r w:rsidRPr="00447CDB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  <w:lang w:val="uk-UA"/>
        </w:rPr>
        <w:t>ям.</w:t>
      </w:r>
    </w:p>
    <w:p w14:paraId="7EB83CB8" w14:textId="77777777" w:rsidR="00447CDB" w:rsidRDefault="00447CDB" w:rsidP="0059697F">
      <w:pPr>
        <w:spacing w:after="1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державної допомоги у зв</w:t>
      </w:r>
      <w:r w:rsidRPr="00447CDB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 вагітністю та пологами жінкам, які не застраховані в системі </w:t>
      </w:r>
      <w:proofErr w:type="spellStart"/>
      <w:r>
        <w:rPr>
          <w:color w:val="000000" w:themeColor="text1"/>
          <w:sz w:val="28"/>
          <w:szCs w:val="28"/>
          <w:lang w:val="uk-UA"/>
        </w:rPr>
        <w:t>загальнообов</w:t>
      </w:r>
      <w:proofErr w:type="spellEnd"/>
      <w:r w:rsidRPr="00447CDB">
        <w:rPr>
          <w:color w:val="000000" w:themeColor="text1"/>
          <w:sz w:val="28"/>
          <w:szCs w:val="28"/>
        </w:rPr>
        <w:t>’</w:t>
      </w:r>
      <w:proofErr w:type="spellStart"/>
      <w:r>
        <w:rPr>
          <w:color w:val="000000" w:themeColor="text1"/>
          <w:sz w:val="28"/>
          <w:szCs w:val="28"/>
          <w:lang w:val="uk-UA"/>
        </w:rPr>
        <w:t>язкового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державного соціального страхування.</w:t>
      </w:r>
    </w:p>
    <w:p w14:paraId="19CF4559" w14:textId="77777777" w:rsidR="00447CDB" w:rsidRDefault="00447CDB" w:rsidP="0059697F">
      <w:pPr>
        <w:spacing w:after="1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державної соціальної допомоги при народженні дитини.</w:t>
      </w:r>
    </w:p>
    <w:p w14:paraId="2C99567E" w14:textId="77777777" w:rsidR="00C70E87" w:rsidRDefault="00447CDB" w:rsidP="0059697F">
      <w:pPr>
        <w:spacing w:after="1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одноразової натуральної допомоги «</w:t>
      </w:r>
      <w:r w:rsidR="00C70E87">
        <w:rPr>
          <w:color w:val="000000" w:themeColor="text1"/>
          <w:sz w:val="28"/>
          <w:szCs w:val="28"/>
          <w:lang w:val="uk-UA"/>
        </w:rPr>
        <w:t>Пакунок малюка».</w:t>
      </w:r>
    </w:p>
    <w:p w14:paraId="768671D6" w14:textId="3BF0B130" w:rsidR="00A86616" w:rsidRPr="00447CDB" w:rsidRDefault="00C70E87" w:rsidP="0059697F">
      <w:pPr>
        <w:spacing w:after="1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-призначення державної допомоги при усиновленні дитини.</w:t>
      </w:r>
      <w:r w:rsidR="00A86616" w:rsidRPr="00447CDB">
        <w:rPr>
          <w:color w:val="000000" w:themeColor="text1"/>
          <w:sz w:val="28"/>
          <w:szCs w:val="28"/>
          <w:lang w:val="uk-UA"/>
        </w:rPr>
        <w:t xml:space="preserve">                                   </w:t>
      </w:r>
    </w:p>
    <w:p w14:paraId="5B6AB75D" w14:textId="77777777" w:rsidR="00C70E87" w:rsidRDefault="00C70E87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bookmarkStart w:id="3" w:name="_Hlk97730422"/>
      <w:r>
        <w:rPr>
          <w:sz w:val="28"/>
          <w:szCs w:val="28"/>
          <w:lang w:val="uk-UA"/>
        </w:rPr>
        <w:t>призначення державної допомоги на дітей</w:t>
      </w:r>
      <w:bookmarkEnd w:id="3"/>
      <w:r>
        <w:rPr>
          <w:sz w:val="28"/>
          <w:szCs w:val="28"/>
          <w:lang w:val="uk-UA"/>
        </w:rPr>
        <w:t>, над якими встановлено опіку чи піклування.</w:t>
      </w:r>
    </w:p>
    <w:p w14:paraId="64328868" w14:textId="77777777" w:rsidR="00C70E87" w:rsidRDefault="00C70E87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-призначення державної допомоги на дітей одиноким матерям.</w:t>
      </w:r>
    </w:p>
    <w:p w14:paraId="5516DE71" w14:textId="53C2D85A" w:rsidR="00A86616" w:rsidRDefault="00C70E87" w:rsidP="0059697F">
      <w:pPr>
        <w:spacing w:after="12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-</w:t>
      </w:r>
      <w:r w:rsidRPr="00C70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державної допомоги на дітей, які виховуються у багатодітних сім</w:t>
      </w:r>
      <w:r w:rsidRPr="00C70E8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ях</w:t>
      </w:r>
      <w:proofErr w:type="spellEnd"/>
      <w:r>
        <w:rPr>
          <w:sz w:val="28"/>
          <w:szCs w:val="28"/>
          <w:lang w:val="uk-UA"/>
        </w:rPr>
        <w:t>.</w:t>
      </w:r>
      <w:r w:rsidR="00A86616" w:rsidRPr="00447CDB">
        <w:rPr>
          <w:sz w:val="28"/>
          <w:szCs w:val="28"/>
          <w:lang w:val="uk-UA" w:eastAsia="en-US"/>
        </w:rPr>
        <w:t xml:space="preserve"> </w:t>
      </w:r>
    </w:p>
    <w:p w14:paraId="74F2D55A" w14:textId="6971ADCA" w:rsidR="00C70E87" w:rsidRDefault="00C70E87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-</w:t>
      </w:r>
      <w:r w:rsidRPr="00C70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державної соціальної допомоги особам з інвалідністю з дитинства або дітям з інвалідністю.</w:t>
      </w:r>
    </w:p>
    <w:p w14:paraId="492507BB" w14:textId="3AC63084" w:rsidR="00C70E87" w:rsidRPr="00447CDB" w:rsidRDefault="00C70E87" w:rsidP="0059697F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-призначення надбавки на догляд за особами з інвалідністю з дитинства та дітьми з інвалідністю.</w:t>
      </w:r>
    </w:p>
    <w:p w14:paraId="2F7E315D" w14:textId="77777777" w:rsidR="00C70E87" w:rsidRDefault="00C70E87" w:rsidP="0059697F">
      <w:pPr>
        <w:spacing w:after="1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Pr="00C70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державної соціальної допомоги особам, які не мають права на пенсію, та особам з інвалідністю.</w:t>
      </w:r>
      <w:r w:rsidR="00A86616" w:rsidRPr="00C70E87">
        <w:rPr>
          <w:sz w:val="28"/>
          <w:szCs w:val="28"/>
          <w:lang w:val="uk-UA" w:eastAsia="uk-UA"/>
        </w:rPr>
        <w:t xml:space="preserve"> </w:t>
      </w:r>
    </w:p>
    <w:p w14:paraId="410EB550" w14:textId="77432D80" w:rsidR="00AA6373" w:rsidRDefault="00C70E87" w:rsidP="0059697F">
      <w:pPr>
        <w:spacing w:after="1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Pr="00C70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 державної соціальної допомоги на догляд.</w:t>
      </w:r>
      <w:r w:rsidR="00A86616" w:rsidRPr="00C70E87">
        <w:rPr>
          <w:sz w:val="28"/>
          <w:szCs w:val="28"/>
          <w:lang w:val="uk-UA" w:eastAsia="uk-UA"/>
        </w:rPr>
        <w:t xml:space="preserve">                   </w:t>
      </w:r>
    </w:p>
    <w:p w14:paraId="673590B1" w14:textId="71D96C2B" w:rsidR="00C70E87" w:rsidRPr="00E332A1" w:rsidRDefault="00C70E87" w:rsidP="0059697F">
      <w:pPr>
        <w:spacing w:after="1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14:paraId="270093B8" w14:textId="275D5249" w:rsidR="006B6E17" w:rsidRDefault="00C70E8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-призначення тимчасової державної соціальної допомоги </w:t>
      </w:r>
      <w:r w:rsidR="006B6E17">
        <w:rPr>
          <w:sz w:val="28"/>
          <w:szCs w:val="28"/>
          <w:shd w:val="clear" w:color="auto" w:fill="FFFFFF"/>
          <w:lang w:val="uk-UA"/>
        </w:rPr>
        <w:t>непрацюючій особі, яка досягла загального пенсійного віку, але не набула права на пенсійну виплату.</w:t>
      </w:r>
    </w:p>
    <w:p w14:paraId="422A7EEE" w14:textId="60C87F72" w:rsidR="006B6E17" w:rsidRDefault="006B6E1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-призначення грошової допомоги особі, яка проживає разом з особою з інвалідністю І або ІІ групи внаслідок психічного розладу, яка за висновком лікарсько-консультативної комісії закладу охорони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здоров</w:t>
      </w:r>
      <w:proofErr w:type="spellEnd"/>
      <w:r w:rsidRPr="006B6E17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>я потребує постійного стороннього догляду, на догляд за нею.</w:t>
      </w:r>
    </w:p>
    <w:p w14:paraId="06CE1ED8" w14:textId="21C69DFE" w:rsidR="006B6E17" w:rsidRDefault="006B6E1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-призначення одноразової грошової (матеріальної) допомоги особам з інвалідністю та дітям з інвалідністю.</w:t>
      </w:r>
    </w:p>
    <w:p w14:paraId="5BA7DF54" w14:textId="7195494A" w:rsidR="006B6E17" w:rsidRDefault="006B6E1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-призначення одноразової компенсації сім</w:t>
      </w:r>
      <w:r w:rsidRPr="006B6E1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ям, які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втритили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годувальника із числа учасників ліквідації наслідків аварії на Чорнобильській АЕС, смерть яких пов</w:t>
      </w:r>
      <w:r w:rsidRPr="006B6E1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язана з Чорнобильською катастрофою.</w:t>
      </w:r>
    </w:p>
    <w:p w14:paraId="07299725" w14:textId="35E74378" w:rsidR="006B6E17" w:rsidRPr="006B6E17" w:rsidRDefault="006B6E1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bookmarkStart w:id="4" w:name="_Hlk97732126"/>
      <w:r>
        <w:rPr>
          <w:sz w:val="28"/>
          <w:szCs w:val="28"/>
          <w:shd w:val="clear" w:color="auto" w:fill="FFFFFF"/>
          <w:lang w:val="uk-UA"/>
        </w:rPr>
        <w:t xml:space="preserve">-призначення одноразової компенсації </w:t>
      </w:r>
      <w:bookmarkEnd w:id="4"/>
      <w:r>
        <w:rPr>
          <w:sz w:val="28"/>
          <w:szCs w:val="28"/>
          <w:shd w:val="clear" w:color="auto" w:fill="FFFFFF"/>
          <w:lang w:val="uk-UA"/>
        </w:rPr>
        <w:t>дружинам (чоловікам), якщо та (той) не одружилися вдруге, померлих громадян, смерть яких пов</w:t>
      </w:r>
      <w:r w:rsidRPr="005433E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язана з Чорнобильською</w:t>
      </w:r>
      <w:r w:rsidR="005433E7">
        <w:rPr>
          <w:sz w:val="28"/>
          <w:szCs w:val="28"/>
          <w:shd w:val="clear" w:color="auto" w:fill="FFFFFF"/>
          <w:lang w:val="uk-UA"/>
        </w:rPr>
        <w:t xml:space="preserve">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14:paraId="02C4A862" w14:textId="3134E7BE" w:rsidR="006B6E17" w:rsidRDefault="005433E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-призначення одноразової компенсації батькам померлого учасника ліквідації наслідків аварії на </w:t>
      </w:r>
      <w:r w:rsidR="00F772B2">
        <w:rPr>
          <w:sz w:val="28"/>
          <w:szCs w:val="28"/>
          <w:shd w:val="clear" w:color="auto" w:fill="FFFFFF"/>
          <w:lang w:val="uk-UA"/>
        </w:rPr>
        <w:t>Чорнобильській АЕС, смерть якого пов</w:t>
      </w:r>
      <w:r w:rsidR="00F772B2" w:rsidRPr="00F772B2">
        <w:rPr>
          <w:sz w:val="28"/>
          <w:szCs w:val="28"/>
          <w:shd w:val="clear" w:color="auto" w:fill="FFFFFF"/>
          <w:lang w:val="uk-UA"/>
        </w:rPr>
        <w:t>’</w:t>
      </w:r>
      <w:r w:rsidR="00F772B2">
        <w:rPr>
          <w:sz w:val="28"/>
          <w:szCs w:val="28"/>
          <w:shd w:val="clear" w:color="auto" w:fill="FFFFFF"/>
          <w:lang w:val="uk-UA"/>
        </w:rPr>
        <w:t>язана з Чорнобильською катастрофою.</w:t>
      </w:r>
    </w:p>
    <w:p w14:paraId="4CD365DB" w14:textId="5920E1FA" w:rsidR="00F772B2" w:rsidRPr="00F772B2" w:rsidRDefault="00F772B2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-призначення одноразової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2.</w:t>
      </w:r>
    </w:p>
    <w:p w14:paraId="389AB626" w14:textId="62B5FACC" w:rsidR="006B6E17" w:rsidRDefault="00F772B2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-призначення компенсацій та допомоги дітям, які потерпіли від Чорнобильської катастрофи, дітям з інвалідністю, інвалідність яких пов</w:t>
      </w:r>
      <w:r w:rsidRPr="00F772B2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язана з Чорнобильською катастрофою та їхнім батькам.</w:t>
      </w:r>
    </w:p>
    <w:p w14:paraId="7A633FBE" w14:textId="67AC7942" w:rsidR="00F772B2" w:rsidRPr="00F772B2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</w:t>
      </w:r>
      <w:r w:rsidR="00F772B2">
        <w:rPr>
          <w:sz w:val="28"/>
          <w:szCs w:val="28"/>
          <w:shd w:val="clear" w:color="auto" w:fill="FFFFFF"/>
          <w:lang w:val="uk-UA"/>
        </w:rPr>
        <w:t>ризначення грошової компенсації вартості проїзду</w:t>
      </w:r>
      <w:r>
        <w:rPr>
          <w:sz w:val="28"/>
          <w:szCs w:val="28"/>
          <w:shd w:val="clear" w:color="auto" w:fill="FFFFFF"/>
          <w:lang w:val="uk-UA"/>
        </w:rPr>
        <w:t xml:space="preserve"> до санаторно-курортного закладу і назад особам з інвалідністю внаслідок війни та прирівняним до них особам.</w:t>
      </w:r>
    </w:p>
    <w:p w14:paraId="23E2618F" w14:textId="544C8171" w:rsidR="006B6E17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-</w:t>
      </w:r>
      <w:bookmarkStart w:id="5" w:name="_Hlk97733043"/>
      <w:r>
        <w:rPr>
          <w:sz w:val="28"/>
          <w:szCs w:val="28"/>
          <w:shd w:val="clear" w:color="auto" w:fill="FFFFFF"/>
          <w:lang w:val="uk-UA"/>
        </w:rPr>
        <w:t xml:space="preserve">призначення грошової компенсації </w:t>
      </w:r>
      <w:bookmarkEnd w:id="5"/>
      <w:r>
        <w:rPr>
          <w:sz w:val="28"/>
          <w:szCs w:val="28"/>
          <w:shd w:val="clear" w:color="auto" w:fill="FFFFFF"/>
          <w:lang w:val="uk-UA"/>
        </w:rPr>
        <w:t>особам з інвалідністю замість санаторно-курортної путівки.</w:t>
      </w:r>
    </w:p>
    <w:p w14:paraId="160EA179" w14:textId="25F7328A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Pr="0016145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призначення грошової компенсації вартості проїзду до санаторно-курортного закладу (відділення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спинального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профілю) і назад особам, які супроводжують осіб з інвалідністю І  та ІІ групи з наслідками травм і захворюваннями хребта та спинного мозку.</w:t>
      </w:r>
    </w:p>
    <w:p w14:paraId="175AA982" w14:textId="1428AE72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-призначення грошової компенсації вартості самостійного санаторно-курортного лікування осіб з інвалідністю.</w:t>
      </w:r>
    </w:p>
    <w:p w14:paraId="67B68FED" w14:textId="23719ECB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Pr="0016145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катастрофи.</w:t>
      </w:r>
    </w:p>
    <w:p w14:paraId="58E588E4" w14:textId="20FC1C4A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Pr="0016145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призначення грошової компенсації особам з інвалідністю на бензин, ремонт та технічне обслуговування автомобілів та на транспортне обслуговування.</w:t>
      </w:r>
    </w:p>
    <w:p w14:paraId="02D5FBC2" w14:textId="1AC0AC4F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Pr="0016145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призначення грошової компенсації замість санаторно-курортної путівки особам з інвалідністю внаслідок війни та прирівняним до них особам.</w:t>
      </w:r>
    </w:p>
    <w:p w14:paraId="6C9F1C20" w14:textId="5B905E77" w:rsidR="00161454" w:rsidRDefault="00161454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інвалідності.</w:t>
      </w:r>
    </w:p>
    <w:p w14:paraId="4C84DF56" w14:textId="79AFB1C8" w:rsidR="00DF0249" w:rsidRDefault="00DF0249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-видача направлення на проходження обласної, центральної міської 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мм.Києві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Севастополі медико-соціальної та експертної комісії</w:t>
      </w:r>
      <w:r w:rsidR="00E00D9F">
        <w:rPr>
          <w:sz w:val="28"/>
          <w:szCs w:val="28"/>
          <w:shd w:val="clear" w:color="auto" w:fill="FFFFFF"/>
          <w:lang w:val="uk-UA"/>
        </w:rPr>
        <w:t xml:space="preserve"> для взяття на облік для забезпечення осіб з інвалідністю та законних представників дітей з інвалідністю авто</w:t>
      </w:r>
      <w:r w:rsidR="00F65747">
        <w:rPr>
          <w:sz w:val="28"/>
          <w:szCs w:val="28"/>
          <w:shd w:val="clear" w:color="auto" w:fill="FFFFFF"/>
          <w:lang w:val="uk-UA"/>
        </w:rPr>
        <w:t>мобілем.</w:t>
      </w:r>
    </w:p>
    <w:p w14:paraId="6444476E" w14:textId="72FDE273" w:rsid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-видача направлення на забезпечення технічними та іншими засобами реабілітації осіб з інвалідністю та дітей з інвалідністю.</w:t>
      </w:r>
    </w:p>
    <w:p w14:paraId="3284A693" w14:textId="73402785" w:rsidR="00161454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bookmarkStart w:id="6" w:name="_Hlk97735210"/>
      <w:r>
        <w:rPr>
          <w:sz w:val="28"/>
          <w:szCs w:val="28"/>
          <w:shd w:val="clear" w:color="auto" w:fill="FFFFFF"/>
          <w:lang w:val="uk-UA"/>
        </w:rPr>
        <w:t xml:space="preserve">установлення статусу, видача посвідчень </w:t>
      </w:r>
      <w:bookmarkEnd w:id="6"/>
      <w:r>
        <w:rPr>
          <w:sz w:val="28"/>
          <w:szCs w:val="28"/>
          <w:shd w:val="clear" w:color="auto" w:fill="FFFFFF"/>
          <w:lang w:val="uk-UA"/>
        </w:rPr>
        <w:t>батькам багатодітної сім</w:t>
      </w:r>
      <w:r w:rsidRPr="00F6574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ї та дитини з багатодітної сім</w:t>
      </w:r>
      <w:r w:rsidRPr="00F65747">
        <w:rPr>
          <w:sz w:val="28"/>
          <w:szCs w:val="28"/>
          <w:shd w:val="clear" w:color="auto" w:fill="FFFFFF"/>
          <w:lang w:val="uk-UA"/>
        </w:rPr>
        <w:t>’</w:t>
      </w:r>
      <w:r>
        <w:rPr>
          <w:sz w:val="28"/>
          <w:szCs w:val="28"/>
          <w:shd w:val="clear" w:color="auto" w:fill="FFFFFF"/>
          <w:lang w:val="uk-UA"/>
        </w:rPr>
        <w:t>ї.</w:t>
      </w:r>
    </w:p>
    <w:p w14:paraId="7F390F53" w14:textId="525B685F" w:rsidR="00F65747" w:rsidRP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-установлення статусу, видача посвідчень особам, які постраждали внаслідок Чорнобильської катастрофи (відповідно до визначених категорій)</w:t>
      </w:r>
    </w:p>
    <w:p w14:paraId="351D6943" w14:textId="4725201C" w:rsidR="006B6E1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-видача посвідчень особам з інвалідністю та особам з інвалідністю дитинства.</w:t>
      </w:r>
    </w:p>
    <w:p w14:paraId="764DA258" w14:textId="5A7E9616" w:rsid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-установлення статусу, видача посвідчень ветеранам праці.</w:t>
      </w:r>
    </w:p>
    <w:p w14:paraId="4550AA93" w14:textId="301C5DDB" w:rsid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-установлення статусу, видача посвідчень жертвам нацистських переслідувань.</w:t>
      </w:r>
    </w:p>
    <w:p w14:paraId="4B4962CA" w14:textId="518225C3" w:rsid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-взяття на облік для забезпечення санітарно-курортним лікуванням (путівками) ветеранів війни та осіб, на яких поширюється дія Законів України «Про статус ветеранів війни, гарантії соціального захисту» та «Про жертви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нациських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переслідувань».</w:t>
      </w:r>
    </w:p>
    <w:p w14:paraId="08EF9691" w14:textId="68188C21" w:rsidR="00F65747" w:rsidRDefault="00F65747" w:rsidP="0059697F">
      <w:pPr>
        <w:shd w:val="clear" w:color="auto" w:fill="FFFFFF"/>
        <w:spacing w:after="120"/>
        <w:ind w:right="-1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2.Контроль за виконанням даного рішення покласти на селищного голову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Бузановського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С.В.</w:t>
      </w:r>
    </w:p>
    <w:p w14:paraId="10C4CDF8" w14:textId="691E5FDC" w:rsidR="00F65747" w:rsidRDefault="00F65747" w:rsidP="00C70E87">
      <w:pPr>
        <w:shd w:val="clear" w:color="auto" w:fill="FFFFFF"/>
        <w:ind w:right="-1"/>
        <w:rPr>
          <w:sz w:val="28"/>
          <w:szCs w:val="28"/>
          <w:shd w:val="clear" w:color="auto" w:fill="FFFFFF"/>
          <w:lang w:val="uk-UA"/>
        </w:rPr>
      </w:pPr>
    </w:p>
    <w:p w14:paraId="62B3D598" w14:textId="28160BA6" w:rsidR="00F65747" w:rsidRDefault="00F65747" w:rsidP="00C70E87">
      <w:pPr>
        <w:shd w:val="clear" w:color="auto" w:fill="FFFFFF"/>
        <w:ind w:right="-1"/>
        <w:rPr>
          <w:sz w:val="28"/>
          <w:szCs w:val="28"/>
          <w:shd w:val="clear" w:color="auto" w:fill="FFFFFF"/>
          <w:lang w:val="uk-UA"/>
        </w:rPr>
      </w:pPr>
    </w:p>
    <w:p w14:paraId="70C9BA91" w14:textId="06072FA9" w:rsidR="00F65747" w:rsidRDefault="00F65747" w:rsidP="00C70E87">
      <w:pPr>
        <w:shd w:val="clear" w:color="auto" w:fill="FFFFFF"/>
        <w:ind w:right="-1"/>
        <w:rPr>
          <w:sz w:val="28"/>
          <w:szCs w:val="28"/>
          <w:shd w:val="clear" w:color="auto" w:fill="FFFFFF"/>
          <w:lang w:val="uk-UA"/>
        </w:rPr>
      </w:pPr>
    </w:p>
    <w:p w14:paraId="5CBC17EC" w14:textId="21290B12" w:rsidR="00F65747" w:rsidRDefault="00F65747" w:rsidP="0059697F">
      <w:pPr>
        <w:shd w:val="clear" w:color="auto" w:fill="FFFFFF"/>
        <w:ind w:right="-1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Селищний голова:                          Степан БУЗАНОВСЬКИЙ.</w:t>
      </w:r>
    </w:p>
    <w:p w14:paraId="55C05BA0" w14:textId="7EAB67C9" w:rsidR="00166635" w:rsidRPr="00BD002D" w:rsidRDefault="00166635" w:rsidP="00166635">
      <w:pPr>
        <w:jc w:val="center"/>
        <w:rPr>
          <w:sz w:val="28"/>
          <w:szCs w:val="28"/>
        </w:rPr>
      </w:pPr>
      <w:bookmarkStart w:id="7" w:name="_Hlk97718727"/>
      <w:r w:rsidRPr="00BD002D">
        <w:rPr>
          <w:noProof/>
          <w:lang w:val="uk-UA" w:eastAsia="uk-UA"/>
        </w:rPr>
        <w:lastRenderedPageBreak/>
        <w:drawing>
          <wp:inline distT="0" distB="0" distL="0" distR="0" wp14:anchorId="395F8F15" wp14:editId="2200F697">
            <wp:extent cx="5619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EF1A" w14:textId="77777777" w:rsidR="00166635" w:rsidRPr="00BD002D" w:rsidRDefault="00166635" w:rsidP="00166635">
      <w:pPr>
        <w:jc w:val="center"/>
        <w:rPr>
          <w:sz w:val="28"/>
          <w:szCs w:val="28"/>
        </w:rPr>
      </w:pPr>
      <w:r w:rsidRPr="00BD002D">
        <w:rPr>
          <w:sz w:val="28"/>
          <w:szCs w:val="28"/>
        </w:rPr>
        <w:t>ПОМОРЯНСЬКА СЕЛИЩНА РАДА</w:t>
      </w:r>
    </w:p>
    <w:p w14:paraId="2CEC9A74" w14:textId="77777777" w:rsidR="00166635" w:rsidRPr="00BD002D" w:rsidRDefault="00166635" w:rsidP="00166635">
      <w:pPr>
        <w:jc w:val="center"/>
        <w:rPr>
          <w:sz w:val="28"/>
          <w:szCs w:val="28"/>
        </w:rPr>
      </w:pPr>
      <w:r w:rsidRPr="00BD002D">
        <w:rPr>
          <w:sz w:val="28"/>
          <w:szCs w:val="28"/>
        </w:rPr>
        <w:t>ЗОЛОЧІВСЬКОГО РАЙОНУ ЛЬВІВСЬКОЇ ОБЛАСТІ</w:t>
      </w:r>
    </w:p>
    <w:p w14:paraId="0BEE1E19" w14:textId="77777777" w:rsidR="00166635" w:rsidRPr="00BD002D" w:rsidRDefault="00166635" w:rsidP="00166635">
      <w:pPr>
        <w:jc w:val="center"/>
        <w:rPr>
          <w:sz w:val="28"/>
          <w:szCs w:val="28"/>
        </w:rPr>
      </w:pPr>
      <w:r w:rsidRPr="00BD002D">
        <w:rPr>
          <w:sz w:val="28"/>
          <w:szCs w:val="28"/>
        </w:rPr>
        <w:t>ВИКОНАВЧИЙ КОМІТЕТ</w:t>
      </w:r>
    </w:p>
    <w:p w14:paraId="49056346" w14:textId="77777777" w:rsidR="00166635" w:rsidRPr="00BD002D" w:rsidRDefault="00166635" w:rsidP="00166635">
      <w:pPr>
        <w:jc w:val="center"/>
        <w:rPr>
          <w:sz w:val="28"/>
          <w:szCs w:val="28"/>
        </w:rPr>
      </w:pPr>
      <w:r w:rsidRPr="00BD002D">
        <w:rPr>
          <w:sz w:val="28"/>
          <w:szCs w:val="28"/>
        </w:rPr>
        <w:t xml:space="preserve">РІШЕННЯ </w:t>
      </w:r>
    </w:p>
    <w:p w14:paraId="6EBE4520" w14:textId="77777777" w:rsidR="00166635" w:rsidRDefault="00166635" w:rsidP="00166635">
      <w:pPr>
        <w:jc w:val="center"/>
        <w:rPr>
          <w:b/>
          <w:sz w:val="28"/>
          <w:szCs w:val="28"/>
        </w:rPr>
      </w:pPr>
    </w:p>
    <w:p w14:paraId="146ECE85" w14:textId="1A3872C3" w:rsidR="00166635" w:rsidRPr="00BD002D" w:rsidRDefault="00166635" w:rsidP="001666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 лютого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№ </w:t>
      </w:r>
      <w:r w:rsidRPr="00BD002D">
        <w:rPr>
          <w:sz w:val="28"/>
          <w:szCs w:val="28"/>
        </w:rPr>
        <w:t>2</w:t>
      </w:r>
    </w:p>
    <w:p w14:paraId="79F57B63" w14:textId="77777777" w:rsidR="00166635" w:rsidRDefault="00166635" w:rsidP="00166635">
      <w:pPr>
        <w:rPr>
          <w:sz w:val="28"/>
          <w:szCs w:val="28"/>
          <w:lang w:val="uk-UA"/>
        </w:rPr>
      </w:pPr>
      <w:r w:rsidRPr="00CD4235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затвердження Порядку надання пільг</w:t>
      </w:r>
    </w:p>
    <w:p w14:paraId="598B7236" w14:textId="77777777" w:rsidR="00166635" w:rsidRPr="0071747A" w:rsidRDefault="00166635" w:rsidP="001666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допомог із місцевого бюджету.</w:t>
      </w:r>
    </w:p>
    <w:p w14:paraId="5C34F40A" w14:textId="77777777" w:rsidR="00166635" w:rsidRPr="00CD4235" w:rsidRDefault="00166635" w:rsidP="00166635">
      <w:pPr>
        <w:rPr>
          <w:sz w:val="28"/>
          <w:szCs w:val="28"/>
        </w:rPr>
      </w:pPr>
      <w:r w:rsidRPr="00CD4235">
        <w:rPr>
          <w:sz w:val="28"/>
          <w:szCs w:val="28"/>
        </w:rPr>
        <w:t xml:space="preserve"> </w:t>
      </w:r>
    </w:p>
    <w:p w14:paraId="1A541BDB" w14:textId="2C0D44F2" w:rsidR="00166635" w:rsidRPr="00CD4235" w:rsidRDefault="00166635" w:rsidP="00166635">
      <w:pPr>
        <w:rPr>
          <w:sz w:val="28"/>
          <w:szCs w:val="28"/>
        </w:rPr>
      </w:pPr>
      <w:r w:rsidRPr="00CD4235">
        <w:rPr>
          <w:sz w:val="28"/>
          <w:szCs w:val="28"/>
        </w:rPr>
        <w:t xml:space="preserve">            </w:t>
      </w:r>
      <w:proofErr w:type="spellStart"/>
      <w:r w:rsidRPr="00CD4235">
        <w:rPr>
          <w:sz w:val="28"/>
          <w:szCs w:val="28"/>
        </w:rPr>
        <w:t>Відповідно</w:t>
      </w:r>
      <w:proofErr w:type="spellEnd"/>
      <w:r w:rsidRPr="00CD4235">
        <w:rPr>
          <w:sz w:val="28"/>
          <w:szCs w:val="28"/>
        </w:rPr>
        <w:t xml:space="preserve"> до Закону </w:t>
      </w:r>
      <w:proofErr w:type="spellStart"/>
      <w:r w:rsidRPr="00CD4235">
        <w:rPr>
          <w:sz w:val="28"/>
          <w:szCs w:val="28"/>
        </w:rPr>
        <w:t>України</w:t>
      </w:r>
      <w:proofErr w:type="spellEnd"/>
      <w:r w:rsidRPr="00CD4235">
        <w:rPr>
          <w:sz w:val="28"/>
          <w:szCs w:val="28"/>
        </w:rPr>
        <w:t xml:space="preserve"> «Про </w:t>
      </w:r>
      <w:proofErr w:type="spellStart"/>
      <w:r w:rsidRPr="00CD4235">
        <w:rPr>
          <w:sz w:val="28"/>
          <w:szCs w:val="28"/>
        </w:rPr>
        <w:t>місцеве</w:t>
      </w:r>
      <w:proofErr w:type="spellEnd"/>
      <w:r w:rsidRPr="00CD4235">
        <w:rPr>
          <w:sz w:val="28"/>
          <w:szCs w:val="28"/>
        </w:rPr>
        <w:t xml:space="preserve"> </w:t>
      </w:r>
      <w:proofErr w:type="spellStart"/>
      <w:r w:rsidRPr="00CD4235">
        <w:rPr>
          <w:sz w:val="28"/>
          <w:szCs w:val="28"/>
        </w:rPr>
        <w:t>самоврядування</w:t>
      </w:r>
      <w:proofErr w:type="spellEnd"/>
      <w:r w:rsidRPr="00CD4235">
        <w:rPr>
          <w:sz w:val="28"/>
          <w:szCs w:val="28"/>
        </w:rPr>
        <w:t xml:space="preserve"> в </w:t>
      </w:r>
      <w:proofErr w:type="spellStart"/>
      <w:r w:rsidRPr="00CD4235">
        <w:rPr>
          <w:sz w:val="28"/>
          <w:szCs w:val="28"/>
        </w:rPr>
        <w:t>Україні</w:t>
      </w:r>
      <w:proofErr w:type="spellEnd"/>
      <w:r w:rsidRPr="00CD4235">
        <w:rPr>
          <w:sz w:val="28"/>
          <w:szCs w:val="28"/>
        </w:rPr>
        <w:t xml:space="preserve">» </w:t>
      </w:r>
      <w:proofErr w:type="gramStart"/>
      <w:r w:rsidRPr="00CD4235">
        <w:rPr>
          <w:sz w:val="28"/>
          <w:szCs w:val="28"/>
        </w:rPr>
        <w:t xml:space="preserve">та  </w:t>
      </w:r>
      <w:r>
        <w:rPr>
          <w:sz w:val="28"/>
          <w:szCs w:val="28"/>
          <w:lang w:val="uk-UA"/>
        </w:rPr>
        <w:t>керуючись</w:t>
      </w:r>
      <w:proofErr w:type="gramEnd"/>
      <w:r>
        <w:rPr>
          <w:sz w:val="28"/>
          <w:szCs w:val="28"/>
          <w:lang w:val="uk-UA"/>
        </w:rPr>
        <w:t xml:space="preserve"> рішенням сесії селищної ради «Про затвердження програм, які фінансуватимуться за рахунок коштів бюджету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 на 202</w:t>
      </w:r>
      <w:r w:rsidR="005148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 № </w:t>
      </w:r>
      <w:r w:rsidR="00514893">
        <w:rPr>
          <w:sz w:val="28"/>
          <w:szCs w:val="28"/>
          <w:lang w:val="uk-UA"/>
        </w:rPr>
        <w:t>849</w:t>
      </w:r>
      <w:r>
        <w:rPr>
          <w:sz w:val="28"/>
          <w:szCs w:val="28"/>
          <w:lang w:val="uk-UA"/>
        </w:rPr>
        <w:t xml:space="preserve"> від 2</w:t>
      </w:r>
      <w:r w:rsidR="005148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.12.202</w:t>
      </w:r>
      <w:r w:rsidR="0051489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та з метою реалізації державної політики в галузі соціального захисту населення,</w:t>
      </w:r>
      <w:r w:rsidRPr="00CD4235">
        <w:rPr>
          <w:sz w:val="28"/>
          <w:szCs w:val="28"/>
        </w:rPr>
        <w:t xml:space="preserve"> </w:t>
      </w:r>
      <w:proofErr w:type="spellStart"/>
      <w:r w:rsidRPr="00CD4235">
        <w:rPr>
          <w:sz w:val="28"/>
          <w:szCs w:val="28"/>
        </w:rPr>
        <w:t>в</w:t>
      </w:r>
      <w:r>
        <w:rPr>
          <w:sz w:val="28"/>
          <w:szCs w:val="28"/>
        </w:rPr>
        <w:t>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bookmarkEnd w:id="7"/>
      <w:proofErr w:type="spellEnd"/>
    </w:p>
    <w:p w14:paraId="27BD6139" w14:textId="77777777" w:rsidR="00166635" w:rsidRPr="00CD4235" w:rsidRDefault="00166635" w:rsidP="00166635">
      <w:pPr>
        <w:jc w:val="center"/>
        <w:rPr>
          <w:sz w:val="28"/>
          <w:szCs w:val="28"/>
        </w:rPr>
      </w:pPr>
      <w:r w:rsidRPr="00CD4235">
        <w:rPr>
          <w:sz w:val="28"/>
          <w:szCs w:val="28"/>
        </w:rPr>
        <w:t xml:space="preserve">В И Р І Ш И </w:t>
      </w:r>
      <w:proofErr w:type="gramStart"/>
      <w:r w:rsidRPr="00CD4235">
        <w:rPr>
          <w:sz w:val="28"/>
          <w:szCs w:val="28"/>
        </w:rPr>
        <w:t>В :</w:t>
      </w:r>
      <w:proofErr w:type="gramEnd"/>
    </w:p>
    <w:p w14:paraId="2747982F" w14:textId="77777777" w:rsidR="00166635" w:rsidRPr="00CD4235" w:rsidRDefault="00166635" w:rsidP="00166635">
      <w:pPr>
        <w:jc w:val="center"/>
        <w:rPr>
          <w:sz w:val="28"/>
          <w:szCs w:val="28"/>
        </w:rPr>
      </w:pPr>
    </w:p>
    <w:p w14:paraId="00A5F9B3" w14:textId="77777777" w:rsidR="00166635" w:rsidRDefault="00166635" w:rsidP="00166635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Порядок надання пільг з оплати житлово-комунальних послуг певним категоріям пільговиків за рахунок коштів місцевого бюджету з 01 січня 2021 </w:t>
      </w:r>
      <w:proofErr w:type="gramStart"/>
      <w:r>
        <w:rPr>
          <w:sz w:val="28"/>
          <w:szCs w:val="28"/>
          <w:lang w:val="uk-UA"/>
        </w:rPr>
        <w:t>року./</w:t>
      </w:r>
      <w:proofErr w:type="gramEnd"/>
      <w:r>
        <w:rPr>
          <w:sz w:val="28"/>
          <w:szCs w:val="28"/>
          <w:lang w:val="uk-UA"/>
        </w:rPr>
        <w:t>додаток № 1/.</w:t>
      </w:r>
    </w:p>
    <w:p w14:paraId="7A690B76" w14:textId="2F288F47" w:rsidR="00166635" w:rsidRDefault="00166635" w:rsidP="00166635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Порядок надання пільг окремим категоріям громадян з оплати послуг зв</w:t>
      </w:r>
      <w:r w:rsidRPr="005B4DD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8" w:name="_Hlk95385229"/>
      <w:r>
        <w:rPr>
          <w:sz w:val="28"/>
          <w:szCs w:val="28"/>
          <w:lang w:val="uk-UA"/>
        </w:rPr>
        <w:t>за рахунок коштів місцевого бюджету з 01 січня 202</w:t>
      </w:r>
      <w:r w:rsidR="005148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року/додаток № 2/.</w:t>
      </w:r>
    </w:p>
    <w:bookmarkEnd w:id="8"/>
    <w:p w14:paraId="2AE999FE" w14:textId="06CDE573" w:rsidR="00166635" w:rsidRDefault="00166635" w:rsidP="00166635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 Порядок надання одноразової матеріальної /фінансової/ допомоги</w:t>
      </w:r>
      <w:r w:rsidRPr="005B4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малозабезпеченим громадянам, які опинилися у складній життєвій ситуації за рахунок коштів місцевого бюджету з 01січня 2022 року /додаток № 3/.</w:t>
      </w:r>
    </w:p>
    <w:p w14:paraId="5EC5687C" w14:textId="1B8EE1C1" w:rsidR="00166635" w:rsidRDefault="00166635" w:rsidP="00166635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4.Затвердити Порядок надання допомоги на поховання за рахунок коштів місцевого бюджету з 01 січня 2022 року/додаток № 4/.</w:t>
      </w:r>
    </w:p>
    <w:p w14:paraId="56463443" w14:textId="420D66AB" w:rsidR="00166635" w:rsidRDefault="00166635" w:rsidP="00166635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5.Затвердити Порядок компенсації витрат автомобільним перевізникам, що здійснюють перевезення пасажирів, які мають право на пільговий проїзд, на автобусних маршрутах загального користування 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 за рахунок коштів місцевого бюджету з 01 січня 202</w:t>
      </w:r>
      <w:r w:rsidR="005148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/додаток № 5/.</w:t>
      </w:r>
    </w:p>
    <w:p w14:paraId="303BCB02" w14:textId="3D0C478F" w:rsidR="00514893" w:rsidRDefault="00514893" w:rsidP="00514893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6.Затвердити Порядок забезпечення сімей загиблих, померлих учасників АТО (ООС) та учасників АТО (ООС)</w:t>
      </w:r>
      <w:r w:rsidRPr="00514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коштів місцевого бюджету з 01 січня 2022 року/додаток № 6/.</w:t>
      </w:r>
    </w:p>
    <w:p w14:paraId="5E4FD8A9" w14:textId="381C2BA6" w:rsidR="00166635" w:rsidRPr="002B4CDD" w:rsidRDefault="00514893" w:rsidP="00166635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</w:t>
      </w:r>
      <w:r w:rsidR="00166635" w:rsidRPr="00CD4235">
        <w:rPr>
          <w:sz w:val="28"/>
          <w:szCs w:val="28"/>
        </w:rPr>
        <w:t>.Контро</w:t>
      </w:r>
      <w:r w:rsidR="00166635">
        <w:rPr>
          <w:sz w:val="28"/>
          <w:szCs w:val="28"/>
        </w:rPr>
        <w:t>л</w:t>
      </w:r>
      <w:r w:rsidR="00166635" w:rsidRPr="00CD4235">
        <w:rPr>
          <w:sz w:val="28"/>
          <w:szCs w:val="28"/>
        </w:rPr>
        <w:t xml:space="preserve">ь за </w:t>
      </w:r>
      <w:proofErr w:type="spellStart"/>
      <w:r w:rsidR="00166635" w:rsidRPr="00CD4235">
        <w:rPr>
          <w:sz w:val="28"/>
          <w:szCs w:val="28"/>
        </w:rPr>
        <w:t>виконання</w:t>
      </w:r>
      <w:proofErr w:type="spellEnd"/>
      <w:r w:rsidR="00166635" w:rsidRPr="00CD4235">
        <w:rPr>
          <w:sz w:val="28"/>
          <w:szCs w:val="28"/>
        </w:rPr>
        <w:t xml:space="preserve"> </w:t>
      </w:r>
      <w:proofErr w:type="spellStart"/>
      <w:r w:rsidR="00166635" w:rsidRPr="00CD4235">
        <w:rPr>
          <w:sz w:val="28"/>
          <w:szCs w:val="28"/>
        </w:rPr>
        <w:t>даного</w:t>
      </w:r>
      <w:proofErr w:type="spellEnd"/>
      <w:r w:rsidR="00166635" w:rsidRPr="00CD4235">
        <w:rPr>
          <w:sz w:val="28"/>
          <w:szCs w:val="28"/>
        </w:rPr>
        <w:t xml:space="preserve"> </w:t>
      </w:r>
      <w:proofErr w:type="spellStart"/>
      <w:r w:rsidR="00166635" w:rsidRPr="00CD4235">
        <w:rPr>
          <w:sz w:val="28"/>
          <w:szCs w:val="28"/>
        </w:rPr>
        <w:t>рішення</w:t>
      </w:r>
      <w:proofErr w:type="spellEnd"/>
      <w:r w:rsidR="00166635" w:rsidRPr="00CD4235">
        <w:rPr>
          <w:sz w:val="28"/>
          <w:szCs w:val="28"/>
        </w:rPr>
        <w:t xml:space="preserve"> </w:t>
      </w:r>
      <w:proofErr w:type="spellStart"/>
      <w:r w:rsidR="00166635" w:rsidRPr="00CD4235">
        <w:rPr>
          <w:sz w:val="28"/>
          <w:szCs w:val="28"/>
        </w:rPr>
        <w:t>покласти</w:t>
      </w:r>
      <w:proofErr w:type="spellEnd"/>
      <w:r w:rsidR="00166635">
        <w:rPr>
          <w:sz w:val="28"/>
          <w:szCs w:val="28"/>
        </w:rPr>
        <w:t xml:space="preserve"> на </w:t>
      </w:r>
      <w:r w:rsidR="00166635">
        <w:rPr>
          <w:sz w:val="28"/>
          <w:szCs w:val="28"/>
          <w:lang w:val="uk-UA"/>
        </w:rPr>
        <w:t xml:space="preserve">селищного голову </w:t>
      </w:r>
      <w:proofErr w:type="spellStart"/>
      <w:r w:rsidR="00166635">
        <w:rPr>
          <w:sz w:val="28"/>
          <w:szCs w:val="28"/>
          <w:lang w:val="uk-UA"/>
        </w:rPr>
        <w:t>Бузановського</w:t>
      </w:r>
      <w:proofErr w:type="spellEnd"/>
      <w:r w:rsidR="00166635">
        <w:rPr>
          <w:sz w:val="28"/>
          <w:szCs w:val="28"/>
          <w:lang w:val="uk-UA"/>
        </w:rPr>
        <w:t xml:space="preserve"> С.В.</w:t>
      </w:r>
    </w:p>
    <w:p w14:paraId="3837C1EF" w14:textId="77777777" w:rsidR="00166635" w:rsidRPr="00CD4235" w:rsidRDefault="00166635" w:rsidP="00166635">
      <w:pPr>
        <w:tabs>
          <w:tab w:val="left" w:pos="990"/>
        </w:tabs>
        <w:ind w:firstLine="708"/>
        <w:rPr>
          <w:sz w:val="28"/>
          <w:szCs w:val="28"/>
        </w:rPr>
      </w:pPr>
    </w:p>
    <w:p w14:paraId="4E17AEF0" w14:textId="3C0F3543" w:rsidR="00166635" w:rsidRDefault="0016663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С.В.Бузановський</w:t>
      </w:r>
      <w:proofErr w:type="spellEnd"/>
      <w:r>
        <w:rPr>
          <w:sz w:val="28"/>
          <w:szCs w:val="28"/>
        </w:rPr>
        <w:t>.</w:t>
      </w:r>
    </w:p>
    <w:p w14:paraId="2E7B184B" w14:textId="435FBDA0" w:rsidR="00AC0B60" w:rsidRDefault="00AC0B60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461A2A60" w14:textId="77777777" w:rsidR="005C418B" w:rsidRDefault="005C418B" w:rsidP="005C418B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5265D23" wp14:editId="1BCFCE86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88D4" w14:textId="77777777" w:rsidR="005C418B" w:rsidRDefault="005C418B" w:rsidP="005C4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320612B2" w14:textId="77777777" w:rsidR="005C418B" w:rsidRDefault="005C418B" w:rsidP="005C4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2E07FCE0" w14:textId="77777777" w:rsidR="005C418B" w:rsidRDefault="005C418B" w:rsidP="005C418B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037CD86C" w14:textId="77777777" w:rsidR="005C418B" w:rsidRDefault="005C418B" w:rsidP="005C41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13914457" w14:textId="77777777" w:rsidR="005C418B" w:rsidRDefault="005C418B" w:rsidP="005C418B">
      <w:pPr>
        <w:rPr>
          <w:sz w:val="28"/>
          <w:szCs w:val="28"/>
          <w:lang w:val="uk-UA"/>
        </w:rPr>
      </w:pPr>
    </w:p>
    <w:p w14:paraId="46F77EF1" w14:textId="77777777" w:rsidR="005C418B" w:rsidRDefault="005C418B" w:rsidP="005C418B">
      <w:pPr>
        <w:rPr>
          <w:sz w:val="28"/>
          <w:szCs w:val="28"/>
          <w:lang w:val="uk-UA"/>
        </w:rPr>
      </w:pPr>
    </w:p>
    <w:p w14:paraId="1FCDCC61" w14:textId="4AA76B23" w:rsidR="005C418B" w:rsidRDefault="005C418B" w:rsidP="005C4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лютого 2022 року № 3</w:t>
      </w:r>
    </w:p>
    <w:p w14:paraId="13C5FFE0" w14:textId="4C2B8589" w:rsidR="005C418B" w:rsidRDefault="005C418B" w:rsidP="005C4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визначених місць</w:t>
      </w:r>
    </w:p>
    <w:p w14:paraId="3CAEC4F7" w14:textId="7D4F3114" w:rsidR="005C418B" w:rsidRDefault="005C418B" w:rsidP="005C4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виїзної торгівлі на території</w:t>
      </w:r>
    </w:p>
    <w:p w14:paraId="322A00A4" w14:textId="621ABF6E" w:rsidR="005C418B" w:rsidRDefault="005C418B" w:rsidP="005C41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14:paraId="372EBFD8" w14:textId="178295FE" w:rsidR="005C418B" w:rsidRDefault="005C418B" w:rsidP="005C418B">
      <w:pPr>
        <w:rPr>
          <w:sz w:val="28"/>
          <w:szCs w:val="28"/>
          <w:lang w:val="uk-UA"/>
        </w:rPr>
      </w:pPr>
    </w:p>
    <w:p w14:paraId="07C0E08F" w14:textId="03E93EB8" w:rsidR="005C418B" w:rsidRDefault="005C418B" w:rsidP="005C41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Відповідно до положення п.3 «Правил роботи дрібно роздрібної торговельної мережі», затверджених наказом Міністерства зовнішніх економічних </w:t>
      </w:r>
      <w:proofErr w:type="spellStart"/>
      <w:r>
        <w:rPr>
          <w:sz w:val="28"/>
          <w:szCs w:val="28"/>
          <w:lang w:val="uk-UA"/>
        </w:rPr>
        <w:t>зв</w:t>
      </w:r>
      <w:r w:rsidRPr="005C418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і торгівлі України № 369 від 08.07.1996 року (зі змінами) та п. 30 «Порядку проведення торговельної діяльності та правил торговельного обслуговування на ринку споживчих товарів», затвердженого Постановою Кабінету Міністрів Ук</w:t>
      </w:r>
      <w:r w:rsidR="00890453">
        <w:rPr>
          <w:sz w:val="28"/>
          <w:szCs w:val="28"/>
          <w:lang w:val="uk-UA"/>
        </w:rPr>
        <w:t>раїни № 833 від 15.06.2006 року (зі змінами), керуючись ст. 30 Закону України «Про місцеве самоврядування в Україні» з метою   дотримання єдиного підходу визначення місць розміщення виїзної торгівлі та з метою безперешкодного здійснення роздрібної торгівлі продовольчими і не продовольчими товарами» через засоби пересувної мережі, виконавчий комітет</w:t>
      </w:r>
    </w:p>
    <w:p w14:paraId="2617CCC5" w14:textId="7A1776AF" w:rsidR="00890453" w:rsidRDefault="00890453" w:rsidP="005C418B">
      <w:pPr>
        <w:rPr>
          <w:sz w:val="28"/>
          <w:szCs w:val="28"/>
          <w:lang w:val="uk-UA"/>
        </w:rPr>
      </w:pPr>
    </w:p>
    <w:p w14:paraId="7130FE99" w14:textId="1E48BAB9" w:rsidR="00890453" w:rsidRDefault="00890453" w:rsidP="008904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67300367" w14:textId="37FF801A" w:rsidR="00890453" w:rsidRDefault="00890453" w:rsidP="00890453">
      <w:pPr>
        <w:rPr>
          <w:sz w:val="28"/>
          <w:szCs w:val="28"/>
          <w:lang w:val="uk-UA"/>
        </w:rPr>
      </w:pPr>
    </w:p>
    <w:p w14:paraId="5FE23EAF" w14:textId="5065F59F" w:rsidR="00890453" w:rsidRDefault="00890453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934285">
        <w:rPr>
          <w:sz w:val="28"/>
          <w:szCs w:val="28"/>
          <w:lang w:val="uk-UA"/>
        </w:rPr>
        <w:t xml:space="preserve">1.Затвердити перелік місць для виїзної торгівлі на території </w:t>
      </w:r>
      <w:proofErr w:type="spellStart"/>
      <w:r w:rsidR="00934285">
        <w:rPr>
          <w:sz w:val="28"/>
          <w:szCs w:val="28"/>
          <w:lang w:val="uk-UA"/>
        </w:rPr>
        <w:t>Поморянської</w:t>
      </w:r>
      <w:proofErr w:type="spellEnd"/>
      <w:r w:rsidR="00934285">
        <w:rPr>
          <w:sz w:val="28"/>
          <w:szCs w:val="28"/>
          <w:lang w:val="uk-UA"/>
        </w:rPr>
        <w:t xml:space="preserve"> селищної ради згідно з додатком 1.</w:t>
      </w:r>
    </w:p>
    <w:p w14:paraId="728CB26B" w14:textId="57C0C845" w:rsidR="00934285" w:rsidRDefault="00934285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2.Виїзна торгівля передбачає продаж продовольчих і непродовольчих товарів через засоби пересувної мережі (автомагазини, </w:t>
      </w:r>
      <w:proofErr w:type="spellStart"/>
      <w:r>
        <w:rPr>
          <w:sz w:val="28"/>
          <w:szCs w:val="28"/>
          <w:lang w:val="uk-UA"/>
        </w:rPr>
        <w:t>авторозвозки</w:t>
      </w:r>
      <w:proofErr w:type="spellEnd"/>
      <w:r>
        <w:rPr>
          <w:sz w:val="28"/>
          <w:szCs w:val="28"/>
          <w:lang w:val="uk-UA"/>
        </w:rPr>
        <w:t>, лотки, столики, тощо).</w:t>
      </w:r>
    </w:p>
    <w:p w14:paraId="19CFF42F" w14:textId="0D64B36D" w:rsidR="00934285" w:rsidRDefault="00934285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3.Зобов</w:t>
      </w:r>
      <w:r w:rsidRPr="009342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фізичних та юридичних осіб, які здійснюють виїзну торгівлю на 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дотримуватись вимого санітарного та протиепідемічного законодавства України.</w:t>
      </w:r>
    </w:p>
    <w:p w14:paraId="6B441803" w14:textId="55B9E06C" w:rsidR="00934285" w:rsidRDefault="00934285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4.Секретарю селищної ради забезпечити оприлюднення даного рішення на сайті селищної ради.</w:t>
      </w:r>
    </w:p>
    <w:p w14:paraId="56E3834C" w14:textId="4C238442" w:rsidR="00934285" w:rsidRDefault="00934285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5.Це рішення набуває</w:t>
      </w:r>
      <w:r w:rsidR="00923327">
        <w:rPr>
          <w:sz w:val="28"/>
          <w:szCs w:val="28"/>
          <w:lang w:val="uk-UA"/>
        </w:rPr>
        <w:t xml:space="preserve"> чинності з моменту його прийняття.</w:t>
      </w:r>
    </w:p>
    <w:p w14:paraId="0995C633" w14:textId="15AA3EA7" w:rsidR="00923327" w:rsidRDefault="00923327" w:rsidP="00890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6.Контроль за виконанням цього рішення покласти на начальника загального відділу Бандуру Н.Я.</w:t>
      </w:r>
    </w:p>
    <w:p w14:paraId="3F32374D" w14:textId="04806C61" w:rsidR="00923327" w:rsidRDefault="00923327" w:rsidP="00890453">
      <w:pPr>
        <w:rPr>
          <w:sz w:val="28"/>
          <w:szCs w:val="28"/>
          <w:lang w:val="uk-UA"/>
        </w:rPr>
      </w:pPr>
    </w:p>
    <w:p w14:paraId="4DCA6BD3" w14:textId="69976C65" w:rsidR="00923327" w:rsidRDefault="00923327" w:rsidP="00890453">
      <w:pPr>
        <w:rPr>
          <w:sz w:val="28"/>
          <w:szCs w:val="28"/>
          <w:lang w:val="uk-UA"/>
        </w:rPr>
      </w:pPr>
    </w:p>
    <w:p w14:paraId="71264A5C" w14:textId="4219A114" w:rsidR="00923327" w:rsidRDefault="00923327" w:rsidP="009233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голова:                                  Степан БУЗАНОВСЬКИЙ.</w:t>
      </w:r>
    </w:p>
    <w:p w14:paraId="6C455D99" w14:textId="3C249C2F" w:rsidR="00923327" w:rsidRDefault="00923327" w:rsidP="00890453">
      <w:pPr>
        <w:rPr>
          <w:sz w:val="28"/>
          <w:szCs w:val="28"/>
          <w:lang w:val="uk-UA"/>
        </w:rPr>
      </w:pPr>
    </w:p>
    <w:p w14:paraId="63889C9A" w14:textId="0AEC9E82" w:rsidR="00923327" w:rsidRDefault="00923327" w:rsidP="00890453">
      <w:pPr>
        <w:rPr>
          <w:sz w:val="28"/>
          <w:szCs w:val="28"/>
          <w:lang w:val="uk-UA"/>
        </w:rPr>
      </w:pPr>
    </w:p>
    <w:p w14:paraId="32899D8C" w14:textId="646DBFCD" w:rsidR="00923327" w:rsidRDefault="00923327" w:rsidP="00890453">
      <w:pPr>
        <w:rPr>
          <w:sz w:val="28"/>
          <w:szCs w:val="28"/>
          <w:lang w:val="uk-UA"/>
        </w:rPr>
      </w:pPr>
    </w:p>
    <w:p w14:paraId="6164014C" w14:textId="3FB173EB" w:rsidR="00923327" w:rsidRDefault="00923327" w:rsidP="0092332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№ 1 </w:t>
      </w:r>
    </w:p>
    <w:p w14:paraId="15B8E267" w14:textId="2D796E22" w:rsidR="00923327" w:rsidRDefault="00923327" w:rsidP="0092332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№ 3</w:t>
      </w:r>
    </w:p>
    <w:p w14:paraId="2682C6D9" w14:textId="0E81089E" w:rsidR="00923327" w:rsidRDefault="00923327" w:rsidP="0092332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лютого 2022 року</w:t>
      </w:r>
    </w:p>
    <w:p w14:paraId="07344A3A" w14:textId="2A47ADD9" w:rsidR="00923327" w:rsidRDefault="00923327" w:rsidP="00923327">
      <w:pPr>
        <w:jc w:val="right"/>
        <w:rPr>
          <w:sz w:val="28"/>
          <w:szCs w:val="28"/>
          <w:lang w:val="uk-UA"/>
        </w:rPr>
      </w:pPr>
    </w:p>
    <w:p w14:paraId="1AE516EE" w14:textId="77777777" w:rsidR="00923327" w:rsidRDefault="00923327" w:rsidP="00923327">
      <w:pPr>
        <w:jc w:val="right"/>
        <w:rPr>
          <w:sz w:val="28"/>
          <w:szCs w:val="28"/>
          <w:lang w:val="uk-UA"/>
        </w:rPr>
      </w:pPr>
    </w:p>
    <w:p w14:paraId="74465C82" w14:textId="4A57EDB9" w:rsidR="00923327" w:rsidRDefault="00923327" w:rsidP="009233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місць виїзної торгівлі</w:t>
      </w:r>
    </w:p>
    <w:p w14:paraId="17C296C9" w14:textId="04CA9921" w:rsidR="00923327" w:rsidRDefault="00923327" w:rsidP="009233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14:paraId="6B61348B" w14:textId="0B29A31F" w:rsidR="00923327" w:rsidRDefault="00923327" w:rsidP="00923327">
      <w:pPr>
        <w:jc w:val="center"/>
        <w:rPr>
          <w:sz w:val="28"/>
          <w:szCs w:val="28"/>
          <w:lang w:val="uk-UA"/>
        </w:rPr>
      </w:pPr>
    </w:p>
    <w:p w14:paraId="5763A205" w14:textId="69F7D3FF" w:rsidR="00923327" w:rsidRDefault="00923327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4324D">
        <w:rPr>
          <w:sz w:val="28"/>
          <w:szCs w:val="28"/>
          <w:lang w:val="uk-UA"/>
        </w:rPr>
        <w:t xml:space="preserve">смт.Поморяни-площа «Ринок» </w:t>
      </w:r>
      <w:proofErr w:type="spellStart"/>
      <w:r w:rsidR="0004324D">
        <w:rPr>
          <w:sz w:val="28"/>
          <w:szCs w:val="28"/>
          <w:lang w:val="uk-UA"/>
        </w:rPr>
        <w:t>вул.С.Стрільців</w:t>
      </w:r>
      <w:proofErr w:type="spellEnd"/>
      <w:r w:rsidR="0004324D">
        <w:rPr>
          <w:sz w:val="28"/>
          <w:szCs w:val="28"/>
          <w:lang w:val="uk-UA"/>
        </w:rPr>
        <w:t xml:space="preserve"> (біля площі Ринок)</w:t>
      </w:r>
    </w:p>
    <w:p w14:paraId="638CBA2C" w14:textId="1602A4FE" w:rsidR="0004324D" w:rsidRDefault="0004324D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2.с.Махнівці-вул.Б.Хмельницького</w:t>
      </w:r>
      <w:r w:rsidR="00824766">
        <w:rPr>
          <w:sz w:val="28"/>
          <w:szCs w:val="28"/>
          <w:lang w:val="uk-UA"/>
        </w:rPr>
        <w:t>, 9</w:t>
      </w:r>
    </w:p>
    <w:p w14:paraId="7E806A8D" w14:textId="2BBB607C" w:rsidR="00824766" w:rsidRDefault="00824766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3.с.Чижів-вулЗелена, 24 (біля магазину)</w:t>
      </w:r>
    </w:p>
    <w:p w14:paraId="4E7140F3" w14:textId="5FE85A5A" w:rsidR="00824766" w:rsidRDefault="00824766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4.с.Красносільці-вул.Незалежності, 33 (біля клубу)</w:t>
      </w:r>
    </w:p>
    <w:p w14:paraId="6FDF2528" w14:textId="2ABA3E71" w:rsidR="00824766" w:rsidRDefault="00824766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5.с.Поляни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36 (біля магазину), Шевченка, 30 (біля клубу)</w:t>
      </w:r>
    </w:p>
    <w:p w14:paraId="45FA3989" w14:textId="0DD8A547" w:rsidR="00824766" w:rsidRDefault="00824766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6.с.Сновичі-вул.Шевченка (біля стадіону район «Якимівка»)</w:t>
      </w:r>
    </w:p>
    <w:p w14:paraId="4B495215" w14:textId="4E59C4F1" w:rsidR="00824766" w:rsidRDefault="008A5DC8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7.с.Бібщани- </w:t>
      </w:r>
      <w:proofErr w:type="spellStart"/>
      <w:r>
        <w:rPr>
          <w:sz w:val="28"/>
          <w:szCs w:val="28"/>
          <w:lang w:val="uk-UA"/>
        </w:rPr>
        <w:t>вул.Зелена</w:t>
      </w:r>
      <w:proofErr w:type="spellEnd"/>
      <w:r>
        <w:rPr>
          <w:sz w:val="28"/>
          <w:szCs w:val="28"/>
          <w:lang w:val="uk-UA"/>
        </w:rPr>
        <w:t>, 14 (біля будинку культури)</w:t>
      </w:r>
    </w:p>
    <w:p w14:paraId="64E536ED" w14:textId="50A32713" w:rsidR="008A5DC8" w:rsidRDefault="008A5DC8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8.с.Коропець-вул.Сонячна, 10 (біля магазину)</w:t>
      </w:r>
    </w:p>
    <w:p w14:paraId="1E1EEAC8" w14:textId="3048F253" w:rsidR="008A5DC8" w:rsidRDefault="008A5DC8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9.с.Шпиколоси-вул.Центральна, 2 біля адмінбудівлі колишньої сільської ради)</w:t>
      </w:r>
    </w:p>
    <w:p w14:paraId="79853856" w14:textId="15F0B363" w:rsidR="008A5DC8" w:rsidRDefault="008A5DC8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10.с.Жуків-вул.Шевченка, 1 (біля магазину)</w:t>
      </w:r>
    </w:p>
    <w:p w14:paraId="4E1EA45F" w14:textId="2AF9E167" w:rsidR="008A5DC8" w:rsidRDefault="008A5DC8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11.с.Ремезівці-вул.Підліс (біля каплички), </w:t>
      </w:r>
      <w:proofErr w:type="spellStart"/>
      <w:r>
        <w:rPr>
          <w:sz w:val="28"/>
          <w:szCs w:val="28"/>
          <w:lang w:val="uk-UA"/>
        </w:rPr>
        <w:t>вул.Золочівська</w:t>
      </w:r>
      <w:proofErr w:type="spellEnd"/>
      <w:r w:rsidR="0053679D">
        <w:rPr>
          <w:sz w:val="28"/>
          <w:szCs w:val="28"/>
          <w:lang w:val="uk-UA"/>
        </w:rPr>
        <w:t>, 1 (біля магазину)</w:t>
      </w:r>
    </w:p>
    <w:p w14:paraId="4F48F9AB" w14:textId="3E27D093" w:rsidR="0053679D" w:rsidRDefault="0053679D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12.с.Підгір</w:t>
      </w:r>
      <w:r w:rsidRPr="0053679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я-вул.Головна,12 (біля клубу)</w:t>
      </w:r>
    </w:p>
    <w:p w14:paraId="1879784A" w14:textId="07085D0B" w:rsidR="0053679D" w:rsidRDefault="0053679D" w:rsidP="00923327">
      <w:pPr>
        <w:rPr>
          <w:sz w:val="28"/>
          <w:szCs w:val="28"/>
          <w:lang w:val="uk-UA"/>
        </w:rPr>
      </w:pPr>
    </w:p>
    <w:p w14:paraId="66E61E46" w14:textId="252454E0" w:rsidR="0053679D" w:rsidRDefault="0053679D" w:rsidP="00923327">
      <w:pPr>
        <w:rPr>
          <w:sz w:val="28"/>
          <w:szCs w:val="28"/>
          <w:lang w:val="uk-UA"/>
        </w:rPr>
      </w:pPr>
    </w:p>
    <w:p w14:paraId="7DD8C8FF" w14:textId="00A3E49D" w:rsidR="0053679D" w:rsidRDefault="0053679D" w:rsidP="00923327">
      <w:pPr>
        <w:rPr>
          <w:sz w:val="28"/>
          <w:szCs w:val="28"/>
          <w:lang w:val="uk-UA"/>
        </w:rPr>
      </w:pPr>
    </w:p>
    <w:p w14:paraId="2A8605D2" w14:textId="729A1843" w:rsidR="0053679D" w:rsidRDefault="0053679D" w:rsidP="00923327">
      <w:pPr>
        <w:rPr>
          <w:sz w:val="28"/>
          <w:szCs w:val="28"/>
          <w:lang w:val="uk-UA"/>
        </w:rPr>
      </w:pPr>
    </w:p>
    <w:p w14:paraId="1CA1B8EB" w14:textId="033FC0E7" w:rsidR="0053679D" w:rsidRDefault="0053679D" w:rsidP="00923327">
      <w:pPr>
        <w:rPr>
          <w:sz w:val="28"/>
          <w:szCs w:val="28"/>
          <w:lang w:val="uk-UA"/>
        </w:rPr>
      </w:pPr>
    </w:p>
    <w:p w14:paraId="3FD813DE" w14:textId="5F7EFD19" w:rsidR="0053679D" w:rsidRDefault="0053679D" w:rsidP="00923327">
      <w:pPr>
        <w:rPr>
          <w:sz w:val="28"/>
          <w:szCs w:val="28"/>
          <w:lang w:val="uk-UA"/>
        </w:rPr>
      </w:pPr>
    </w:p>
    <w:p w14:paraId="25C08392" w14:textId="13A61674" w:rsidR="0053679D" w:rsidRDefault="0053679D" w:rsidP="00923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Степан БУЗАНОВСЬКИЙ</w:t>
      </w:r>
    </w:p>
    <w:p w14:paraId="65B8218D" w14:textId="63EC0E04" w:rsidR="0053679D" w:rsidRDefault="0053679D" w:rsidP="00923327">
      <w:pPr>
        <w:rPr>
          <w:sz w:val="28"/>
          <w:szCs w:val="28"/>
          <w:lang w:val="uk-UA"/>
        </w:rPr>
      </w:pPr>
    </w:p>
    <w:p w14:paraId="71E28997" w14:textId="1AC55367" w:rsidR="0053679D" w:rsidRDefault="0053679D" w:rsidP="00923327">
      <w:pPr>
        <w:rPr>
          <w:sz w:val="28"/>
          <w:szCs w:val="28"/>
          <w:lang w:val="uk-UA"/>
        </w:rPr>
      </w:pPr>
    </w:p>
    <w:p w14:paraId="1F1D5F7A" w14:textId="44E4829E" w:rsidR="0053679D" w:rsidRDefault="0053679D" w:rsidP="00923327">
      <w:pPr>
        <w:rPr>
          <w:sz w:val="28"/>
          <w:szCs w:val="28"/>
          <w:lang w:val="uk-UA"/>
        </w:rPr>
      </w:pPr>
    </w:p>
    <w:p w14:paraId="0D73C330" w14:textId="77777777" w:rsidR="0053679D" w:rsidRPr="0053679D" w:rsidRDefault="0053679D" w:rsidP="00923327">
      <w:pPr>
        <w:rPr>
          <w:sz w:val="28"/>
          <w:szCs w:val="28"/>
          <w:lang w:val="uk-UA"/>
        </w:rPr>
      </w:pPr>
    </w:p>
    <w:p w14:paraId="55087CB3" w14:textId="41A4C95A" w:rsidR="00923327" w:rsidRDefault="00923327" w:rsidP="00923327">
      <w:pPr>
        <w:jc w:val="center"/>
        <w:rPr>
          <w:sz w:val="28"/>
          <w:szCs w:val="28"/>
          <w:lang w:val="uk-UA"/>
        </w:rPr>
      </w:pPr>
    </w:p>
    <w:p w14:paraId="69CD51DE" w14:textId="2D13CF79" w:rsidR="00923327" w:rsidRDefault="00923327" w:rsidP="00923327">
      <w:pPr>
        <w:rPr>
          <w:sz w:val="28"/>
          <w:szCs w:val="28"/>
          <w:lang w:val="uk-UA"/>
        </w:rPr>
      </w:pPr>
    </w:p>
    <w:p w14:paraId="6C0B0FEC" w14:textId="7F6ECF0F" w:rsidR="0053679D" w:rsidRDefault="0053679D" w:rsidP="00923327">
      <w:pPr>
        <w:rPr>
          <w:sz w:val="28"/>
          <w:szCs w:val="28"/>
          <w:lang w:val="uk-UA"/>
        </w:rPr>
      </w:pPr>
    </w:p>
    <w:p w14:paraId="590A7C3E" w14:textId="024D31DD" w:rsidR="0053679D" w:rsidRDefault="0053679D" w:rsidP="00923327">
      <w:pPr>
        <w:rPr>
          <w:sz w:val="28"/>
          <w:szCs w:val="28"/>
          <w:lang w:val="uk-UA"/>
        </w:rPr>
      </w:pPr>
    </w:p>
    <w:p w14:paraId="667EAEDE" w14:textId="250774B6" w:rsidR="0053679D" w:rsidRDefault="0053679D" w:rsidP="00923327">
      <w:pPr>
        <w:rPr>
          <w:sz w:val="28"/>
          <w:szCs w:val="28"/>
          <w:lang w:val="uk-UA"/>
        </w:rPr>
      </w:pPr>
    </w:p>
    <w:p w14:paraId="2A15307A" w14:textId="09F1814E" w:rsidR="0053679D" w:rsidRDefault="0053679D" w:rsidP="00923327">
      <w:pPr>
        <w:rPr>
          <w:sz w:val="28"/>
          <w:szCs w:val="28"/>
          <w:lang w:val="uk-UA"/>
        </w:rPr>
      </w:pPr>
    </w:p>
    <w:p w14:paraId="10FA3DAB" w14:textId="6B1C82AA" w:rsidR="0053679D" w:rsidRDefault="0053679D" w:rsidP="00923327">
      <w:pPr>
        <w:rPr>
          <w:sz w:val="28"/>
          <w:szCs w:val="28"/>
          <w:lang w:val="uk-UA"/>
        </w:rPr>
      </w:pPr>
    </w:p>
    <w:p w14:paraId="3FCDA0C7" w14:textId="4E9DD739" w:rsidR="0053679D" w:rsidRDefault="0053679D" w:rsidP="00923327">
      <w:pPr>
        <w:rPr>
          <w:sz w:val="28"/>
          <w:szCs w:val="28"/>
          <w:lang w:val="uk-UA"/>
        </w:rPr>
      </w:pPr>
    </w:p>
    <w:p w14:paraId="185672E3" w14:textId="47822563" w:rsidR="0053679D" w:rsidRDefault="0053679D" w:rsidP="00923327">
      <w:pPr>
        <w:rPr>
          <w:sz w:val="28"/>
          <w:szCs w:val="28"/>
          <w:lang w:val="uk-UA"/>
        </w:rPr>
      </w:pPr>
    </w:p>
    <w:p w14:paraId="66E12646" w14:textId="66862711" w:rsidR="0053679D" w:rsidRDefault="0053679D" w:rsidP="00923327">
      <w:pPr>
        <w:rPr>
          <w:sz w:val="28"/>
          <w:szCs w:val="28"/>
          <w:lang w:val="uk-UA"/>
        </w:rPr>
      </w:pPr>
    </w:p>
    <w:p w14:paraId="439596A2" w14:textId="5CC0AE6D" w:rsidR="0053679D" w:rsidRDefault="0053679D" w:rsidP="00923327">
      <w:pPr>
        <w:rPr>
          <w:sz w:val="28"/>
          <w:szCs w:val="28"/>
          <w:lang w:val="uk-UA"/>
        </w:rPr>
      </w:pPr>
    </w:p>
    <w:p w14:paraId="66F062D0" w14:textId="2F0BAFE3" w:rsidR="0053679D" w:rsidRDefault="0053679D" w:rsidP="00923327">
      <w:pPr>
        <w:rPr>
          <w:sz w:val="28"/>
          <w:szCs w:val="28"/>
          <w:lang w:val="uk-UA"/>
        </w:rPr>
      </w:pPr>
    </w:p>
    <w:p w14:paraId="6E6767A3" w14:textId="0FFFBFB2" w:rsidR="0053679D" w:rsidRDefault="0053679D" w:rsidP="00923327">
      <w:pPr>
        <w:rPr>
          <w:sz w:val="28"/>
          <w:szCs w:val="28"/>
          <w:lang w:val="uk-UA"/>
        </w:rPr>
      </w:pPr>
    </w:p>
    <w:p w14:paraId="195814AC" w14:textId="77777777" w:rsidR="0053679D" w:rsidRPr="00934285" w:rsidRDefault="0053679D" w:rsidP="00923327">
      <w:pPr>
        <w:rPr>
          <w:sz w:val="28"/>
          <w:szCs w:val="28"/>
          <w:lang w:val="uk-UA"/>
        </w:rPr>
      </w:pPr>
    </w:p>
    <w:p w14:paraId="1A977D6E" w14:textId="77777777" w:rsidR="00AE7755" w:rsidRDefault="00AE7755" w:rsidP="00AE7755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BCCF0C0" wp14:editId="103CE073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A074" w14:textId="77777777" w:rsidR="00AE7755" w:rsidRDefault="00AE7755" w:rsidP="00AE77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461F6485" w14:textId="77777777" w:rsidR="00AE7755" w:rsidRDefault="00AE7755" w:rsidP="00AE77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3D602F1D" w14:textId="77777777" w:rsidR="00AE7755" w:rsidRDefault="00AE7755" w:rsidP="00AE775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2DFC3B7C" w14:textId="77777777" w:rsidR="00AE7755" w:rsidRDefault="00AE7755" w:rsidP="00AE77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82D69E" w14:textId="77777777" w:rsidR="00AE7755" w:rsidRDefault="00AE7755" w:rsidP="00AE7755">
      <w:pPr>
        <w:rPr>
          <w:sz w:val="28"/>
          <w:szCs w:val="28"/>
          <w:lang w:val="uk-UA"/>
        </w:rPr>
      </w:pPr>
    </w:p>
    <w:p w14:paraId="76704BAE" w14:textId="2E6E51B6" w:rsidR="00AE7755" w:rsidRDefault="00AE7755" w:rsidP="00AE7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лютого 2022 року № 4</w:t>
      </w:r>
    </w:p>
    <w:p w14:paraId="4D143BB6" w14:textId="77777777" w:rsidR="00AE7755" w:rsidRDefault="00AE7755" w:rsidP="00AE7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соціальних послуг.</w:t>
      </w:r>
    </w:p>
    <w:p w14:paraId="1C43855E" w14:textId="77777777" w:rsidR="00AE7755" w:rsidRDefault="00AE7755" w:rsidP="00AE7755">
      <w:pPr>
        <w:rPr>
          <w:sz w:val="28"/>
          <w:szCs w:val="28"/>
          <w:lang w:val="uk-UA"/>
        </w:rPr>
      </w:pPr>
    </w:p>
    <w:p w14:paraId="65602F3A" w14:textId="77777777" w:rsidR="00AE7755" w:rsidRDefault="00AE7755" w:rsidP="00AE7755">
      <w:pPr>
        <w:rPr>
          <w:sz w:val="28"/>
          <w:szCs w:val="28"/>
          <w:lang w:val="uk-UA"/>
        </w:rPr>
      </w:pPr>
    </w:p>
    <w:p w14:paraId="3600BA3C" w14:textId="77777777" w:rsidR="00AE7755" w:rsidRDefault="00AE7755" w:rsidP="00AE7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Відповідно до Закону України «Про місцеве самоврядування в Україні»,  заслухавши інформацію начальника структурного підрозділу «Центр надання соціальних послуг» </w:t>
      </w:r>
      <w:proofErr w:type="spellStart"/>
      <w:r>
        <w:rPr>
          <w:sz w:val="28"/>
          <w:szCs w:val="28"/>
          <w:lang w:val="uk-UA"/>
        </w:rPr>
        <w:t>Чіпак</w:t>
      </w:r>
      <w:proofErr w:type="spellEnd"/>
      <w:r>
        <w:rPr>
          <w:sz w:val="28"/>
          <w:szCs w:val="28"/>
          <w:lang w:val="uk-UA"/>
        </w:rPr>
        <w:t xml:space="preserve"> Л.Й., виконавчий комітет</w:t>
      </w:r>
    </w:p>
    <w:p w14:paraId="54F5546E" w14:textId="77777777" w:rsidR="00AE7755" w:rsidRDefault="00AE7755" w:rsidP="00AE7755">
      <w:pPr>
        <w:rPr>
          <w:sz w:val="28"/>
          <w:szCs w:val="28"/>
          <w:lang w:val="uk-UA"/>
        </w:rPr>
      </w:pPr>
    </w:p>
    <w:p w14:paraId="62B4E87C" w14:textId="77777777" w:rsidR="00AE7755" w:rsidRDefault="00AE7755" w:rsidP="00AE77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5147C5CC" w14:textId="77777777" w:rsidR="00AE7755" w:rsidRDefault="00AE7755" w:rsidP="00AE7755">
      <w:pPr>
        <w:rPr>
          <w:sz w:val="28"/>
          <w:szCs w:val="28"/>
          <w:lang w:val="uk-UA"/>
        </w:rPr>
      </w:pPr>
    </w:p>
    <w:p w14:paraId="497BFA67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1.Погодити надання соціальних послуг одиноким непрацездатним громадянам 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Золочівського району Львівської області:</w:t>
      </w:r>
    </w:p>
    <w:p w14:paraId="34420C59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жительці </w:t>
      </w:r>
      <w:proofErr w:type="spellStart"/>
      <w:r>
        <w:rPr>
          <w:sz w:val="28"/>
          <w:szCs w:val="28"/>
          <w:lang w:val="uk-UA"/>
        </w:rPr>
        <w:t>с.Сновичі</w:t>
      </w:r>
      <w:proofErr w:type="spellEnd"/>
      <w:r>
        <w:rPr>
          <w:sz w:val="28"/>
          <w:szCs w:val="28"/>
          <w:lang w:val="uk-UA"/>
        </w:rPr>
        <w:t xml:space="preserve"> Квас Ганні Ярославівні, 01.02.1937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64E07E62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-жительці </w:t>
      </w:r>
      <w:proofErr w:type="spellStart"/>
      <w:r>
        <w:rPr>
          <w:sz w:val="28"/>
          <w:szCs w:val="28"/>
          <w:lang w:val="uk-UA"/>
        </w:rPr>
        <w:t>с.Поляни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Седлярук</w:t>
      </w:r>
      <w:proofErr w:type="spellEnd"/>
      <w:r>
        <w:rPr>
          <w:sz w:val="28"/>
          <w:szCs w:val="28"/>
          <w:lang w:val="uk-UA"/>
        </w:rPr>
        <w:t xml:space="preserve"> Ользі Іллівні, 15.11.1930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135D5D75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-жительці </w:t>
      </w:r>
      <w:proofErr w:type="spellStart"/>
      <w:r>
        <w:rPr>
          <w:sz w:val="28"/>
          <w:szCs w:val="28"/>
          <w:lang w:val="uk-UA"/>
        </w:rPr>
        <w:t>с.Чижів</w:t>
      </w:r>
      <w:proofErr w:type="spellEnd"/>
      <w:r>
        <w:rPr>
          <w:sz w:val="28"/>
          <w:szCs w:val="28"/>
          <w:lang w:val="uk-UA"/>
        </w:rPr>
        <w:t xml:space="preserve"> Демид Софії Григорівні, 05.09.1937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7FD6FB89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-жительці </w:t>
      </w:r>
      <w:proofErr w:type="spellStart"/>
      <w:r>
        <w:rPr>
          <w:sz w:val="28"/>
          <w:szCs w:val="28"/>
          <w:lang w:val="uk-UA"/>
        </w:rPr>
        <w:t>с.Жуків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Салабай</w:t>
      </w:r>
      <w:proofErr w:type="spellEnd"/>
      <w:r>
        <w:rPr>
          <w:sz w:val="28"/>
          <w:szCs w:val="28"/>
          <w:lang w:val="uk-UA"/>
        </w:rPr>
        <w:t xml:space="preserve"> Софії Петрівні, 05.04.1936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757CB326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-жительці </w:t>
      </w:r>
      <w:proofErr w:type="spellStart"/>
      <w:r>
        <w:rPr>
          <w:sz w:val="28"/>
          <w:szCs w:val="28"/>
          <w:lang w:val="uk-UA"/>
        </w:rPr>
        <w:t>с.Ремезівці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Дацків</w:t>
      </w:r>
      <w:proofErr w:type="spellEnd"/>
      <w:r>
        <w:rPr>
          <w:sz w:val="28"/>
          <w:szCs w:val="28"/>
          <w:lang w:val="uk-UA"/>
        </w:rPr>
        <w:t xml:space="preserve"> Стефанії Василівні, 20.05.1926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4BF1A6B9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-жительці </w:t>
      </w:r>
      <w:proofErr w:type="spellStart"/>
      <w:r>
        <w:rPr>
          <w:sz w:val="28"/>
          <w:szCs w:val="28"/>
          <w:lang w:val="uk-UA"/>
        </w:rPr>
        <w:t>с.Підгір</w:t>
      </w:r>
      <w:r w:rsidRPr="0070641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Шафранській</w:t>
      </w:r>
      <w:proofErr w:type="spellEnd"/>
      <w:r>
        <w:rPr>
          <w:sz w:val="28"/>
          <w:szCs w:val="28"/>
          <w:lang w:val="uk-UA"/>
        </w:rPr>
        <w:t xml:space="preserve"> Ользі Михайлівні, 07.01.1941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 </w:t>
      </w:r>
    </w:p>
    <w:p w14:paraId="1095F308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63993BFE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</w:p>
    <w:p w14:paraId="089F610F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</w:p>
    <w:p w14:paraId="655B317F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</w:p>
    <w:p w14:paraId="7686C60D" w14:textId="77777777" w:rsidR="00AE7755" w:rsidRDefault="00AE7755" w:rsidP="00AE7755">
      <w:pPr>
        <w:tabs>
          <w:tab w:val="left" w:pos="1200"/>
        </w:tabs>
        <w:rPr>
          <w:sz w:val="28"/>
          <w:szCs w:val="28"/>
          <w:lang w:val="uk-UA"/>
        </w:rPr>
      </w:pPr>
    </w:p>
    <w:p w14:paraId="2B68D6A9" w14:textId="77777777" w:rsidR="00AE7755" w:rsidRDefault="00AE7755" w:rsidP="00AE7755">
      <w:pPr>
        <w:tabs>
          <w:tab w:val="left" w:pos="1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6FFFE7A2" w14:textId="77777777" w:rsidR="00AE7755" w:rsidRDefault="00AE7755" w:rsidP="00AE7755"/>
    <w:p w14:paraId="476634AD" w14:textId="77777777" w:rsidR="00AE7755" w:rsidRDefault="00AE7755" w:rsidP="00AE7755"/>
    <w:p w14:paraId="36FFB062" w14:textId="77777777" w:rsidR="00AE7755" w:rsidRDefault="00AE7755" w:rsidP="00AE7755"/>
    <w:p w14:paraId="0A1E69C9" w14:textId="77777777" w:rsidR="00AE7755" w:rsidRDefault="00AE7755" w:rsidP="00AE7755"/>
    <w:p w14:paraId="69A6FBE3" w14:textId="0A7B686F" w:rsidR="005C418B" w:rsidRDefault="005C418B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3B6216D5" w14:textId="3D12BF2C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133CD401" w14:textId="1F9DD5C0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051DE0C0" w14:textId="6643C97D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5195B2E6" w14:textId="76FD105F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6569FF26" w14:textId="77777777" w:rsidR="00AE7755" w:rsidRP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4B7726DB" w14:textId="351A75A7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6B52A540" w14:textId="77777777" w:rsidR="00D1438C" w:rsidRDefault="00D1438C" w:rsidP="00D1438C"/>
    <w:p w14:paraId="53205631" w14:textId="07F3DD95" w:rsidR="00AE7755" w:rsidRDefault="00AE775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31884105" w14:textId="533336E1" w:rsidR="00D1438C" w:rsidRDefault="00D1438C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25040BF7" w14:textId="77777777" w:rsidR="00D1438C" w:rsidRDefault="00D1438C" w:rsidP="00D1438C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FA22C91" wp14:editId="6B949469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768" w14:textId="77777777" w:rsidR="00D1438C" w:rsidRDefault="00D1438C" w:rsidP="00D14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1EC7DEDC" w14:textId="77777777" w:rsidR="00D1438C" w:rsidRDefault="00D1438C" w:rsidP="00D14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74BD5BBC" w14:textId="77777777" w:rsidR="00D1438C" w:rsidRDefault="00D1438C" w:rsidP="00D1438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1F7535E2" w14:textId="77777777" w:rsidR="00D1438C" w:rsidRDefault="00D1438C" w:rsidP="00D14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6EA0D8DE" w14:textId="77777777" w:rsidR="00D1438C" w:rsidRDefault="00D1438C" w:rsidP="00D1438C">
      <w:pPr>
        <w:rPr>
          <w:sz w:val="28"/>
          <w:szCs w:val="28"/>
          <w:lang w:val="uk-UA"/>
        </w:rPr>
      </w:pPr>
    </w:p>
    <w:p w14:paraId="2BACBE93" w14:textId="77777777" w:rsidR="00D1438C" w:rsidRPr="00647053" w:rsidRDefault="00D1438C" w:rsidP="00D1438C">
      <w:pPr>
        <w:rPr>
          <w:sz w:val="28"/>
          <w:szCs w:val="28"/>
        </w:rPr>
      </w:pPr>
    </w:p>
    <w:p w14:paraId="1D17E60C" w14:textId="77777777" w:rsidR="00D1438C" w:rsidRDefault="00D1438C" w:rsidP="00D1438C">
      <w:pPr>
        <w:rPr>
          <w:sz w:val="28"/>
          <w:szCs w:val="28"/>
          <w:lang w:val="uk-UA"/>
        </w:rPr>
      </w:pPr>
    </w:p>
    <w:p w14:paraId="38E10944" w14:textId="77777777" w:rsidR="00D1438C" w:rsidRDefault="00D1438C" w:rsidP="00D1438C">
      <w:pPr>
        <w:rPr>
          <w:sz w:val="28"/>
          <w:szCs w:val="28"/>
          <w:lang w:val="uk-UA"/>
        </w:rPr>
      </w:pPr>
    </w:p>
    <w:p w14:paraId="2C2D444E" w14:textId="794D3876" w:rsidR="00D1438C" w:rsidRDefault="00D1438C" w:rsidP="00D143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лютого 2022 року № 5 </w:t>
      </w:r>
    </w:p>
    <w:p w14:paraId="4F0B49B9" w14:textId="77777777" w:rsidR="0001354F" w:rsidRDefault="00D1438C" w:rsidP="00D143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звернення </w:t>
      </w:r>
      <w:r w:rsidR="0001354F">
        <w:rPr>
          <w:sz w:val="28"/>
          <w:szCs w:val="28"/>
          <w:lang w:val="uk-UA"/>
        </w:rPr>
        <w:t xml:space="preserve">ФОП </w:t>
      </w:r>
    </w:p>
    <w:p w14:paraId="6AB55785" w14:textId="77777777" w:rsidR="0001354F" w:rsidRDefault="0001354F" w:rsidP="00D1438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Н.М. щодо </w:t>
      </w:r>
      <w:proofErr w:type="spellStart"/>
      <w:r>
        <w:rPr>
          <w:sz w:val="28"/>
          <w:szCs w:val="28"/>
          <w:lang w:val="uk-UA"/>
        </w:rPr>
        <w:t>переплану</w:t>
      </w:r>
      <w:proofErr w:type="spellEnd"/>
      <w:r>
        <w:rPr>
          <w:sz w:val="28"/>
          <w:szCs w:val="28"/>
          <w:lang w:val="uk-UA"/>
        </w:rPr>
        <w:t>-</w:t>
      </w:r>
    </w:p>
    <w:p w14:paraId="75FC11A4" w14:textId="77777777" w:rsidR="0001354F" w:rsidRDefault="0001354F" w:rsidP="00D1438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вання</w:t>
      </w:r>
      <w:proofErr w:type="spellEnd"/>
      <w:r>
        <w:rPr>
          <w:sz w:val="28"/>
          <w:szCs w:val="28"/>
          <w:lang w:val="uk-UA"/>
        </w:rPr>
        <w:t xml:space="preserve"> орендованого приміщення.</w:t>
      </w:r>
    </w:p>
    <w:p w14:paraId="75841120" w14:textId="77777777" w:rsidR="0001354F" w:rsidRDefault="0001354F" w:rsidP="00D1438C">
      <w:pPr>
        <w:rPr>
          <w:sz w:val="28"/>
          <w:szCs w:val="28"/>
          <w:lang w:val="uk-UA"/>
        </w:rPr>
      </w:pPr>
    </w:p>
    <w:p w14:paraId="10C69157" w14:textId="5C481B33" w:rsidR="0001354F" w:rsidRDefault="0001354F" w:rsidP="00D143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звернення ФОП </w:t>
      </w: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Н.М. від 01.02.2022 року щодо перепланування орендованого приміщення , керуючись ст.25, 30 Закону України «Про місцеве самоврядування в Україні», виконавчий комітет</w:t>
      </w:r>
    </w:p>
    <w:p w14:paraId="3A948BFB" w14:textId="77777777" w:rsidR="0001354F" w:rsidRDefault="0001354F" w:rsidP="00D1438C">
      <w:pPr>
        <w:rPr>
          <w:sz w:val="28"/>
          <w:szCs w:val="28"/>
          <w:lang w:val="uk-UA"/>
        </w:rPr>
      </w:pPr>
    </w:p>
    <w:p w14:paraId="3E639A3D" w14:textId="55485B01" w:rsidR="0001354F" w:rsidRDefault="0001354F" w:rsidP="000135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53D80948" w14:textId="21E8F9C8" w:rsidR="0001354F" w:rsidRDefault="0001354F" w:rsidP="0001354F">
      <w:pPr>
        <w:jc w:val="center"/>
        <w:rPr>
          <w:sz w:val="28"/>
          <w:szCs w:val="28"/>
          <w:lang w:val="uk-UA"/>
        </w:rPr>
      </w:pPr>
    </w:p>
    <w:p w14:paraId="01C33358" w14:textId="48FE0B4A" w:rsidR="0001354F" w:rsidRDefault="0001354F" w:rsidP="00013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1.Надати згоду ФОП </w:t>
      </w: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Н.М. на виготовлення </w:t>
      </w:r>
      <w:r w:rsidR="00D67385">
        <w:rPr>
          <w:sz w:val="28"/>
          <w:szCs w:val="28"/>
          <w:lang w:val="uk-UA"/>
        </w:rPr>
        <w:t xml:space="preserve">проекту перепланування та переобладнання орендованого приміщення (частини приміщення колишньої сільської ради) за </w:t>
      </w:r>
      <w:proofErr w:type="spellStart"/>
      <w:r w:rsidR="00D67385">
        <w:rPr>
          <w:sz w:val="28"/>
          <w:szCs w:val="28"/>
          <w:lang w:val="uk-UA"/>
        </w:rPr>
        <w:t>адресою</w:t>
      </w:r>
      <w:proofErr w:type="spellEnd"/>
      <w:r w:rsidR="00D67385">
        <w:rPr>
          <w:sz w:val="28"/>
          <w:szCs w:val="28"/>
          <w:lang w:val="uk-UA"/>
        </w:rPr>
        <w:t xml:space="preserve">: Львівська область, Золочівський район, село Шпиколоси, </w:t>
      </w:r>
      <w:proofErr w:type="spellStart"/>
      <w:r w:rsidR="00D67385">
        <w:rPr>
          <w:sz w:val="28"/>
          <w:szCs w:val="28"/>
          <w:lang w:val="uk-UA"/>
        </w:rPr>
        <w:t>вул.Центральна</w:t>
      </w:r>
      <w:proofErr w:type="spellEnd"/>
      <w:r w:rsidR="00D67385">
        <w:rPr>
          <w:sz w:val="28"/>
          <w:szCs w:val="28"/>
          <w:lang w:val="uk-UA"/>
        </w:rPr>
        <w:t>, 2</w:t>
      </w:r>
      <w:r w:rsidR="00AA6373">
        <w:rPr>
          <w:sz w:val="28"/>
          <w:szCs w:val="28"/>
          <w:lang w:val="uk-UA"/>
        </w:rPr>
        <w:t>.</w:t>
      </w:r>
    </w:p>
    <w:p w14:paraId="59FCA7C9" w14:textId="5503E6A8" w:rsidR="00AA6373" w:rsidRDefault="00AA6373" w:rsidP="00013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2.Згідно з проектом по завершенню робіт з перепланування та переобладнання забезпечити внесення поточних змін в інвентаризаційну справу та технічний паспорт будівлі.</w:t>
      </w:r>
    </w:p>
    <w:p w14:paraId="11B48D88" w14:textId="6D194AAA" w:rsidR="00AA6373" w:rsidRDefault="00AA6373" w:rsidP="00013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3.Контроль за виконанням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5B871BBA" w14:textId="7E524B8C" w:rsidR="0001354F" w:rsidRDefault="0001354F" w:rsidP="0001354F">
      <w:pPr>
        <w:jc w:val="center"/>
        <w:rPr>
          <w:sz w:val="28"/>
          <w:szCs w:val="28"/>
          <w:lang w:val="uk-UA"/>
        </w:rPr>
      </w:pPr>
    </w:p>
    <w:p w14:paraId="36293A5D" w14:textId="66B0C90A" w:rsidR="00AA6373" w:rsidRDefault="00AA6373" w:rsidP="0001354F">
      <w:pPr>
        <w:jc w:val="center"/>
        <w:rPr>
          <w:sz w:val="28"/>
          <w:szCs w:val="28"/>
          <w:lang w:val="uk-UA"/>
        </w:rPr>
      </w:pPr>
    </w:p>
    <w:p w14:paraId="271D7ADF" w14:textId="30FF889E" w:rsidR="00AA6373" w:rsidRDefault="00AA6373" w:rsidP="0001354F">
      <w:pPr>
        <w:jc w:val="center"/>
        <w:rPr>
          <w:sz w:val="28"/>
          <w:szCs w:val="28"/>
          <w:lang w:val="uk-UA"/>
        </w:rPr>
      </w:pPr>
    </w:p>
    <w:p w14:paraId="5628D370" w14:textId="774458CF" w:rsidR="00AA6373" w:rsidRDefault="00AA6373" w:rsidP="0001354F">
      <w:pPr>
        <w:jc w:val="center"/>
        <w:rPr>
          <w:sz w:val="28"/>
          <w:szCs w:val="28"/>
          <w:lang w:val="uk-UA"/>
        </w:rPr>
      </w:pPr>
    </w:p>
    <w:p w14:paraId="140FF756" w14:textId="041E0D94" w:rsidR="00AA6373" w:rsidRDefault="00AA6373" w:rsidP="000135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голова:                            Степан БУЗАНОВСЬКИЙ</w:t>
      </w:r>
    </w:p>
    <w:p w14:paraId="48A5142C" w14:textId="0FFBA4CF" w:rsidR="0001354F" w:rsidRDefault="0001354F" w:rsidP="00013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3EE5BF6" w14:textId="2A4AC023" w:rsidR="00AA6373" w:rsidRDefault="00AA6373" w:rsidP="0001354F">
      <w:pPr>
        <w:rPr>
          <w:sz w:val="28"/>
          <w:szCs w:val="28"/>
          <w:lang w:val="uk-UA"/>
        </w:rPr>
      </w:pPr>
    </w:p>
    <w:p w14:paraId="10B9DB68" w14:textId="4522CC58" w:rsidR="00AA6373" w:rsidRDefault="00AA6373" w:rsidP="0001354F">
      <w:pPr>
        <w:rPr>
          <w:sz w:val="28"/>
          <w:szCs w:val="28"/>
          <w:lang w:val="uk-UA"/>
        </w:rPr>
      </w:pPr>
    </w:p>
    <w:p w14:paraId="63062236" w14:textId="7D5B4E13" w:rsidR="00AA6373" w:rsidRDefault="00AA6373" w:rsidP="0001354F">
      <w:pPr>
        <w:rPr>
          <w:sz w:val="28"/>
          <w:szCs w:val="28"/>
          <w:lang w:val="uk-UA"/>
        </w:rPr>
      </w:pPr>
    </w:p>
    <w:p w14:paraId="32CF34A7" w14:textId="5223A6FC" w:rsidR="00AA6373" w:rsidRDefault="00AA6373" w:rsidP="0001354F">
      <w:pPr>
        <w:rPr>
          <w:sz w:val="28"/>
          <w:szCs w:val="28"/>
          <w:lang w:val="uk-UA"/>
        </w:rPr>
      </w:pPr>
    </w:p>
    <w:p w14:paraId="3CC9F3DA" w14:textId="2A9CD806" w:rsidR="00AA6373" w:rsidRDefault="00AA6373" w:rsidP="0001354F">
      <w:pPr>
        <w:rPr>
          <w:sz w:val="28"/>
          <w:szCs w:val="28"/>
          <w:lang w:val="uk-UA"/>
        </w:rPr>
      </w:pPr>
    </w:p>
    <w:p w14:paraId="5E18323F" w14:textId="77777777" w:rsidR="00AA6373" w:rsidRPr="0001354F" w:rsidRDefault="00AA6373" w:rsidP="0001354F">
      <w:pPr>
        <w:rPr>
          <w:sz w:val="28"/>
          <w:szCs w:val="28"/>
          <w:lang w:val="uk-UA"/>
        </w:rPr>
      </w:pPr>
    </w:p>
    <w:p w14:paraId="6ECD3C50" w14:textId="77777777" w:rsidR="00D1438C" w:rsidRPr="0001354F" w:rsidRDefault="00D1438C" w:rsidP="00166635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62417737" w14:textId="77777777" w:rsidR="00514893" w:rsidRDefault="00514893" w:rsidP="00514893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14F3040" wp14:editId="05FAFD0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5CDD" w14:textId="77777777" w:rsidR="00514893" w:rsidRDefault="00514893" w:rsidP="00514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580242A1" w14:textId="77777777" w:rsidR="00514893" w:rsidRDefault="00514893" w:rsidP="00514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69C30B1A" w14:textId="77777777" w:rsidR="00514893" w:rsidRDefault="00514893" w:rsidP="0051489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7A8DE4DF" w14:textId="77777777" w:rsidR="00514893" w:rsidRDefault="00514893" w:rsidP="00514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0922597" w14:textId="77777777" w:rsidR="00514893" w:rsidRDefault="00514893" w:rsidP="00514893">
      <w:pPr>
        <w:rPr>
          <w:sz w:val="28"/>
          <w:szCs w:val="28"/>
          <w:lang w:val="uk-UA"/>
        </w:rPr>
      </w:pPr>
    </w:p>
    <w:p w14:paraId="71B8DEF4" w14:textId="77777777" w:rsidR="00514893" w:rsidRPr="00647053" w:rsidRDefault="00514893" w:rsidP="00514893">
      <w:pPr>
        <w:rPr>
          <w:sz w:val="28"/>
          <w:szCs w:val="28"/>
        </w:rPr>
      </w:pPr>
    </w:p>
    <w:p w14:paraId="5C4E3352" w14:textId="77777777" w:rsidR="00514893" w:rsidRDefault="00514893" w:rsidP="00514893">
      <w:pPr>
        <w:rPr>
          <w:sz w:val="28"/>
          <w:szCs w:val="28"/>
          <w:lang w:val="uk-UA"/>
        </w:rPr>
      </w:pPr>
    </w:p>
    <w:p w14:paraId="3F13B438" w14:textId="77777777" w:rsidR="00514893" w:rsidRDefault="00514893" w:rsidP="00514893">
      <w:pPr>
        <w:rPr>
          <w:sz w:val="28"/>
          <w:szCs w:val="28"/>
          <w:lang w:val="uk-UA"/>
        </w:rPr>
      </w:pPr>
    </w:p>
    <w:p w14:paraId="71F5A39B" w14:textId="614C9372" w:rsidR="00514893" w:rsidRPr="00647053" w:rsidRDefault="00514893" w:rsidP="0051489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3E6419">
        <w:rPr>
          <w:sz w:val="28"/>
          <w:szCs w:val="28"/>
          <w:lang w:val="uk-UA"/>
        </w:rPr>
        <w:t>11 лютого</w:t>
      </w:r>
      <w:r>
        <w:rPr>
          <w:sz w:val="28"/>
          <w:szCs w:val="28"/>
          <w:lang w:val="uk-UA"/>
        </w:rPr>
        <w:t xml:space="preserve"> 202</w:t>
      </w:r>
      <w:r w:rsidR="003E64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</w:t>
      </w:r>
      <w:r w:rsidR="00AA6373">
        <w:rPr>
          <w:sz w:val="28"/>
          <w:szCs w:val="28"/>
          <w:lang w:val="uk-UA"/>
        </w:rPr>
        <w:t>6</w:t>
      </w:r>
    </w:p>
    <w:p w14:paraId="77925449" w14:textId="77777777" w:rsidR="00514893" w:rsidRDefault="00514893" w:rsidP="00514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  <w:proofErr w:type="spellStart"/>
      <w:r>
        <w:rPr>
          <w:sz w:val="28"/>
          <w:szCs w:val="28"/>
          <w:lang w:val="uk-UA"/>
        </w:rPr>
        <w:t>допо</w:t>
      </w:r>
      <w:proofErr w:type="spellEnd"/>
      <w:r>
        <w:rPr>
          <w:sz w:val="28"/>
          <w:szCs w:val="28"/>
          <w:lang w:val="uk-UA"/>
        </w:rPr>
        <w:t>-</w:t>
      </w:r>
    </w:p>
    <w:p w14:paraId="43B872C6" w14:textId="77777777" w:rsidR="00514893" w:rsidRDefault="00514893" w:rsidP="005148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 на поховання.</w:t>
      </w:r>
    </w:p>
    <w:p w14:paraId="1617F252" w14:textId="77777777" w:rsidR="00514893" w:rsidRDefault="00514893" w:rsidP="00514893">
      <w:pPr>
        <w:rPr>
          <w:sz w:val="28"/>
          <w:szCs w:val="28"/>
          <w:lang w:val="uk-UA"/>
        </w:rPr>
      </w:pPr>
    </w:p>
    <w:p w14:paraId="2FB7E5D8" w14:textId="77777777" w:rsidR="00514893" w:rsidRDefault="00514893" w:rsidP="00514893">
      <w:pPr>
        <w:rPr>
          <w:sz w:val="28"/>
          <w:szCs w:val="28"/>
          <w:lang w:val="uk-UA"/>
        </w:rPr>
      </w:pPr>
    </w:p>
    <w:p w14:paraId="3CF94FD5" w14:textId="4D404B19" w:rsidR="00514893" w:rsidRDefault="00514893" w:rsidP="00514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Закону України «Про місцеве самоврядування в Україні» та розглянувши  заяву  гр. </w:t>
      </w:r>
      <w:r w:rsidR="003E6419">
        <w:rPr>
          <w:sz w:val="28"/>
          <w:szCs w:val="28"/>
          <w:lang w:val="uk-UA"/>
        </w:rPr>
        <w:t>Григорович Уляни Валеріївни</w:t>
      </w:r>
      <w:r>
        <w:rPr>
          <w:sz w:val="28"/>
          <w:szCs w:val="28"/>
          <w:lang w:val="uk-UA"/>
        </w:rPr>
        <w:t>, житель</w:t>
      </w:r>
      <w:r w:rsidR="003E6419">
        <w:rPr>
          <w:sz w:val="28"/>
          <w:szCs w:val="28"/>
          <w:lang w:val="uk-UA"/>
        </w:rPr>
        <w:t xml:space="preserve">ки </w:t>
      </w:r>
      <w:proofErr w:type="spellStart"/>
      <w:r w:rsidR="003E6419">
        <w:rPr>
          <w:sz w:val="28"/>
          <w:szCs w:val="28"/>
          <w:lang w:val="uk-UA"/>
        </w:rPr>
        <w:t>м.Золочів</w:t>
      </w:r>
      <w:proofErr w:type="spellEnd"/>
      <w:r w:rsidR="003E6419">
        <w:rPr>
          <w:sz w:val="28"/>
          <w:szCs w:val="28"/>
          <w:lang w:val="uk-UA"/>
        </w:rPr>
        <w:t xml:space="preserve"> вул. </w:t>
      </w:r>
      <w:proofErr w:type="spellStart"/>
      <w:r w:rsidR="003E6419">
        <w:rPr>
          <w:sz w:val="28"/>
          <w:szCs w:val="28"/>
          <w:lang w:val="uk-UA"/>
        </w:rPr>
        <w:t>В.Івасюка</w:t>
      </w:r>
      <w:proofErr w:type="spellEnd"/>
      <w:r w:rsidR="003E6419">
        <w:rPr>
          <w:sz w:val="28"/>
          <w:szCs w:val="28"/>
          <w:lang w:val="uk-UA"/>
        </w:rPr>
        <w:t>, 2 кв.26</w:t>
      </w:r>
      <w:r>
        <w:rPr>
          <w:sz w:val="28"/>
          <w:szCs w:val="28"/>
          <w:lang w:val="uk-UA"/>
        </w:rPr>
        <w:t xml:space="preserve"> Золочівського району Львівської області про виплату одноразової допомоги на поховання </w:t>
      </w:r>
      <w:r w:rsidR="003E6419">
        <w:rPr>
          <w:sz w:val="28"/>
          <w:szCs w:val="28"/>
          <w:lang w:val="uk-UA"/>
        </w:rPr>
        <w:t>Дубини Ярослава Сергійовича</w:t>
      </w:r>
      <w:r>
        <w:rPr>
          <w:sz w:val="28"/>
          <w:szCs w:val="28"/>
          <w:lang w:val="uk-UA"/>
        </w:rPr>
        <w:t xml:space="preserve">, виконавчий комітет </w:t>
      </w:r>
    </w:p>
    <w:p w14:paraId="43787958" w14:textId="77777777" w:rsidR="00514893" w:rsidRDefault="00514893" w:rsidP="00514893">
      <w:pPr>
        <w:rPr>
          <w:sz w:val="28"/>
          <w:szCs w:val="28"/>
          <w:lang w:val="uk-UA"/>
        </w:rPr>
      </w:pPr>
    </w:p>
    <w:p w14:paraId="7FD3EC12" w14:textId="77777777" w:rsidR="00514893" w:rsidRDefault="00514893" w:rsidP="00514893">
      <w:pPr>
        <w:rPr>
          <w:sz w:val="28"/>
          <w:szCs w:val="28"/>
          <w:lang w:val="uk-UA"/>
        </w:rPr>
      </w:pPr>
    </w:p>
    <w:p w14:paraId="00147D35" w14:textId="77777777" w:rsidR="00514893" w:rsidRDefault="00514893" w:rsidP="00514893">
      <w:pPr>
        <w:rPr>
          <w:sz w:val="28"/>
          <w:szCs w:val="28"/>
          <w:lang w:val="uk-UA"/>
        </w:rPr>
      </w:pPr>
    </w:p>
    <w:p w14:paraId="2D1407BD" w14:textId="77777777" w:rsidR="00514893" w:rsidRDefault="00514893" w:rsidP="00514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74799AF3" w14:textId="77777777" w:rsidR="00514893" w:rsidRDefault="00514893" w:rsidP="00514893">
      <w:pPr>
        <w:rPr>
          <w:sz w:val="28"/>
          <w:szCs w:val="28"/>
          <w:lang w:val="uk-UA"/>
        </w:rPr>
      </w:pPr>
    </w:p>
    <w:p w14:paraId="783A5A14" w14:textId="77777777" w:rsidR="00514893" w:rsidRDefault="00514893" w:rsidP="00514893">
      <w:pPr>
        <w:rPr>
          <w:sz w:val="28"/>
          <w:szCs w:val="28"/>
          <w:lang w:val="uk-UA"/>
        </w:rPr>
      </w:pPr>
    </w:p>
    <w:p w14:paraId="719EB091" w14:textId="3E1FBC38" w:rsidR="00514893" w:rsidRDefault="00514893" w:rsidP="00514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одноразову допомогу </w:t>
      </w:r>
      <w:r w:rsidR="003E6419">
        <w:rPr>
          <w:sz w:val="28"/>
          <w:szCs w:val="28"/>
          <w:lang w:val="uk-UA"/>
        </w:rPr>
        <w:t>Григорович Уляні Михайлівні</w:t>
      </w:r>
      <w:r>
        <w:rPr>
          <w:sz w:val="28"/>
          <w:szCs w:val="28"/>
          <w:lang w:val="uk-UA"/>
        </w:rPr>
        <w:t xml:space="preserve"> на поховання </w:t>
      </w:r>
      <w:r w:rsidR="003E6419">
        <w:rPr>
          <w:sz w:val="28"/>
          <w:szCs w:val="28"/>
          <w:lang w:val="uk-UA"/>
        </w:rPr>
        <w:t>Дубини Ярослава Сергійовича</w:t>
      </w:r>
      <w:r>
        <w:rPr>
          <w:sz w:val="28"/>
          <w:szCs w:val="28"/>
          <w:lang w:val="uk-UA"/>
        </w:rPr>
        <w:t xml:space="preserve">,  жителя </w:t>
      </w:r>
      <w:proofErr w:type="spellStart"/>
      <w:r>
        <w:rPr>
          <w:sz w:val="28"/>
          <w:szCs w:val="28"/>
          <w:lang w:val="uk-UA"/>
        </w:rPr>
        <w:t>с</w:t>
      </w:r>
      <w:r w:rsidR="003E6419">
        <w:rPr>
          <w:sz w:val="28"/>
          <w:szCs w:val="28"/>
          <w:lang w:val="uk-UA"/>
        </w:rPr>
        <w:t>.Коропець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області, який ніде не працював, в центрі зайнятості зареєстрований не був, пенсії не отримував,</w:t>
      </w:r>
      <w:r w:rsidRPr="00E96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5000 грн.</w:t>
      </w:r>
    </w:p>
    <w:p w14:paraId="6FE89BE4" w14:textId="77777777" w:rsidR="00514893" w:rsidRDefault="00514893" w:rsidP="00514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С.В.Бузановського</w:t>
      </w:r>
      <w:proofErr w:type="spellEnd"/>
      <w:r>
        <w:rPr>
          <w:sz w:val="28"/>
          <w:szCs w:val="28"/>
          <w:lang w:val="uk-UA"/>
        </w:rPr>
        <w:t>.</w:t>
      </w:r>
    </w:p>
    <w:p w14:paraId="49B1655A" w14:textId="77777777" w:rsidR="00514893" w:rsidRDefault="00514893" w:rsidP="00514893">
      <w:pPr>
        <w:rPr>
          <w:sz w:val="28"/>
          <w:szCs w:val="28"/>
          <w:lang w:val="uk-UA"/>
        </w:rPr>
      </w:pPr>
    </w:p>
    <w:p w14:paraId="3589FA59" w14:textId="77777777" w:rsidR="00514893" w:rsidRDefault="00514893" w:rsidP="00514893">
      <w:pPr>
        <w:rPr>
          <w:sz w:val="28"/>
          <w:szCs w:val="28"/>
          <w:lang w:val="uk-UA"/>
        </w:rPr>
      </w:pPr>
    </w:p>
    <w:p w14:paraId="0955FB35" w14:textId="77777777" w:rsidR="00514893" w:rsidRDefault="00514893" w:rsidP="00514893">
      <w:pPr>
        <w:rPr>
          <w:sz w:val="28"/>
          <w:szCs w:val="28"/>
          <w:lang w:val="uk-UA"/>
        </w:rPr>
      </w:pPr>
    </w:p>
    <w:p w14:paraId="4292CFAF" w14:textId="77777777" w:rsidR="00514893" w:rsidRDefault="00514893" w:rsidP="00514893">
      <w:pPr>
        <w:rPr>
          <w:sz w:val="28"/>
          <w:szCs w:val="28"/>
          <w:lang w:val="uk-UA"/>
        </w:rPr>
      </w:pPr>
    </w:p>
    <w:p w14:paraId="15364598" w14:textId="77777777" w:rsidR="00514893" w:rsidRDefault="00514893" w:rsidP="00514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E18839A" w14:textId="77777777" w:rsidR="00514893" w:rsidRDefault="00514893" w:rsidP="00514893">
      <w:pPr>
        <w:rPr>
          <w:sz w:val="28"/>
          <w:szCs w:val="28"/>
          <w:lang w:val="uk-UA"/>
        </w:rPr>
      </w:pPr>
    </w:p>
    <w:p w14:paraId="6D7D8B4D" w14:textId="77777777" w:rsidR="00514893" w:rsidRDefault="00514893" w:rsidP="00514893">
      <w:pPr>
        <w:rPr>
          <w:sz w:val="28"/>
          <w:szCs w:val="28"/>
          <w:lang w:val="uk-UA"/>
        </w:rPr>
      </w:pPr>
    </w:p>
    <w:p w14:paraId="0455F972" w14:textId="77777777" w:rsidR="00514893" w:rsidRDefault="00514893" w:rsidP="00514893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7D9F011B" w14:textId="77777777" w:rsidR="00166635" w:rsidRPr="00514893" w:rsidRDefault="00166635" w:rsidP="00166635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57FA536E" w14:textId="77777777" w:rsidR="00166635" w:rsidRDefault="00166635" w:rsidP="00166635">
      <w:pPr>
        <w:tabs>
          <w:tab w:val="left" w:pos="990"/>
        </w:tabs>
        <w:ind w:firstLine="708"/>
        <w:jc w:val="center"/>
        <w:rPr>
          <w:sz w:val="28"/>
          <w:szCs w:val="28"/>
        </w:rPr>
      </w:pPr>
    </w:p>
    <w:p w14:paraId="68405B14" w14:textId="77777777" w:rsidR="00166635" w:rsidRPr="00166635" w:rsidRDefault="00166635" w:rsidP="000F1524">
      <w:pPr>
        <w:jc w:val="center"/>
        <w:rPr>
          <w:b/>
          <w:caps/>
        </w:rPr>
      </w:pPr>
    </w:p>
    <w:p w14:paraId="79512E41" w14:textId="3A6874CA" w:rsidR="00166635" w:rsidRDefault="00166635" w:rsidP="000F1524">
      <w:pPr>
        <w:jc w:val="center"/>
        <w:rPr>
          <w:b/>
          <w:caps/>
          <w:lang w:val="uk-UA"/>
        </w:rPr>
      </w:pPr>
    </w:p>
    <w:p w14:paraId="545548EA" w14:textId="66DB298C" w:rsidR="00166635" w:rsidRDefault="00166635" w:rsidP="000F1524">
      <w:pPr>
        <w:jc w:val="center"/>
        <w:rPr>
          <w:b/>
          <w:caps/>
          <w:lang w:val="uk-UA"/>
        </w:rPr>
      </w:pPr>
    </w:p>
    <w:p w14:paraId="00D5D953" w14:textId="26FEE320" w:rsidR="00166635" w:rsidRDefault="00166635" w:rsidP="000F1524">
      <w:pPr>
        <w:jc w:val="center"/>
        <w:rPr>
          <w:b/>
          <w:caps/>
          <w:lang w:val="uk-UA"/>
        </w:rPr>
      </w:pPr>
    </w:p>
    <w:p w14:paraId="7B8923BA" w14:textId="77777777" w:rsidR="003E6419" w:rsidRDefault="003E6419" w:rsidP="003E6419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5A113D6" wp14:editId="2F82ADB8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CA05D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6610EB1F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3218EE36" w14:textId="77777777" w:rsidR="003E6419" w:rsidRDefault="003E6419" w:rsidP="003E641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01776151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5BDD0FC7" w14:textId="77777777" w:rsidR="003E6419" w:rsidRDefault="003E6419" w:rsidP="003E6419">
      <w:pPr>
        <w:rPr>
          <w:sz w:val="28"/>
          <w:szCs w:val="28"/>
          <w:lang w:val="uk-UA"/>
        </w:rPr>
      </w:pPr>
    </w:p>
    <w:p w14:paraId="4AB33DB4" w14:textId="77777777" w:rsidR="003E6419" w:rsidRDefault="003E6419" w:rsidP="003E6419">
      <w:pPr>
        <w:rPr>
          <w:sz w:val="28"/>
          <w:szCs w:val="28"/>
          <w:lang w:val="uk-UA"/>
        </w:rPr>
      </w:pPr>
    </w:p>
    <w:p w14:paraId="595303B9" w14:textId="51C16038" w:rsidR="003E6419" w:rsidRPr="00647053" w:rsidRDefault="003E6419" w:rsidP="003E641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11 лютого 2022 року № </w:t>
      </w:r>
      <w:r w:rsidR="00AA6373">
        <w:rPr>
          <w:sz w:val="28"/>
          <w:szCs w:val="28"/>
          <w:lang w:val="uk-UA"/>
        </w:rPr>
        <w:t>7</w:t>
      </w:r>
    </w:p>
    <w:p w14:paraId="60C2A82C" w14:textId="77777777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матеріальної </w:t>
      </w:r>
    </w:p>
    <w:p w14:paraId="1095F1A0" w14:textId="77777777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на придбання матеріалів</w:t>
      </w:r>
    </w:p>
    <w:p w14:paraId="26BA8344" w14:textId="661457BC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ремонту житлового будинку.</w:t>
      </w:r>
    </w:p>
    <w:p w14:paraId="5C4A9507" w14:textId="77777777" w:rsidR="003E6419" w:rsidRDefault="003E6419" w:rsidP="003E6419">
      <w:pPr>
        <w:rPr>
          <w:sz w:val="28"/>
          <w:szCs w:val="28"/>
          <w:lang w:val="uk-UA"/>
        </w:rPr>
      </w:pPr>
    </w:p>
    <w:p w14:paraId="344418C4" w14:textId="77777777" w:rsidR="003E6419" w:rsidRDefault="003E6419" w:rsidP="003E6419">
      <w:pPr>
        <w:rPr>
          <w:sz w:val="28"/>
          <w:szCs w:val="28"/>
          <w:lang w:val="uk-UA"/>
        </w:rPr>
      </w:pPr>
    </w:p>
    <w:p w14:paraId="3376EE45" w14:textId="670A54A7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Наконечної Марії Юріївни, жительки </w:t>
      </w:r>
      <w:proofErr w:type="spellStart"/>
      <w:r>
        <w:rPr>
          <w:sz w:val="28"/>
          <w:szCs w:val="28"/>
          <w:lang w:val="uk-UA"/>
        </w:rPr>
        <w:t>смт.Поморяни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«Про надання матеріальної допомоги на придбання матеріалів для ремонту житлового будинку»,</w:t>
      </w:r>
      <w:r w:rsidRPr="001C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Бюджетного Кодексу України та інших нормативно-правових актів України та в зв</w:t>
      </w:r>
      <w:r w:rsidRPr="006470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складними життєвими умовами та важким матеріальним становищем, виконавчий комітет</w:t>
      </w:r>
    </w:p>
    <w:p w14:paraId="749FA973" w14:textId="77777777" w:rsidR="003E6419" w:rsidRDefault="003E6419" w:rsidP="003E6419">
      <w:pPr>
        <w:rPr>
          <w:sz w:val="28"/>
          <w:szCs w:val="28"/>
          <w:lang w:val="uk-UA"/>
        </w:rPr>
      </w:pPr>
    </w:p>
    <w:p w14:paraId="2C349F8F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9D9F14F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</w:p>
    <w:p w14:paraId="390B6507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</w:p>
    <w:p w14:paraId="052F84CE" w14:textId="40C93FFA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1.Призначити Наконечній Марії Юріївні матеріальну допомогу  на придбання матеріалів для ремонту житлового будинку в </w:t>
      </w:r>
      <w:proofErr w:type="spellStart"/>
      <w:r>
        <w:rPr>
          <w:sz w:val="28"/>
          <w:szCs w:val="28"/>
          <w:lang w:val="uk-UA"/>
        </w:rPr>
        <w:t>смт.Поморяни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  в розмірі </w:t>
      </w:r>
      <w:r w:rsidR="00AA6373">
        <w:rPr>
          <w:sz w:val="28"/>
          <w:szCs w:val="28"/>
          <w:lang w:val="uk-UA"/>
        </w:rPr>
        <w:t>5000</w:t>
      </w:r>
      <w:r>
        <w:rPr>
          <w:sz w:val="28"/>
          <w:szCs w:val="28"/>
          <w:lang w:val="uk-UA"/>
        </w:rPr>
        <w:t xml:space="preserve"> грн. згідно поданої заяви /заява та копії документів додаються/.</w:t>
      </w:r>
    </w:p>
    <w:p w14:paraId="0B067C5A" w14:textId="77777777" w:rsidR="003E6419" w:rsidRDefault="003E6419" w:rsidP="003E6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12DD2DF0" w14:textId="77777777" w:rsidR="003E6419" w:rsidRPr="009834C9" w:rsidRDefault="003E6419" w:rsidP="003E6419">
      <w:pPr>
        <w:rPr>
          <w:sz w:val="28"/>
          <w:szCs w:val="28"/>
          <w:lang w:val="uk-UA"/>
        </w:rPr>
      </w:pPr>
    </w:p>
    <w:p w14:paraId="4A380E3A" w14:textId="77777777" w:rsidR="003E6419" w:rsidRDefault="003E6419" w:rsidP="003E6419">
      <w:pPr>
        <w:rPr>
          <w:sz w:val="28"/>
          <w:szCs w:val="28"/>
          <w:lang w:val="uk-UA"/>
        </w:rPr>
      </w:pPr>
    </w:p>
    <w:p w14:paraId="6386B031" w14:textId="77777777" w:rsidR="003E6419" w:rsidRDefault="003E6419" w:rsidP="003E6419">
      <w:pPr>
        <w:rPr>
          <w:sz w:val="28"/>
          <w:szCs w:val="28"/>
          <w:lang w:val="uk-UA"/>
        </w:rPr>
      </w:pPr>
    </w:p>
    <w:p w14:paraId="412241EF" w14:textId="77777777" w:rsidR="003E6419" w:rsidRDefault="003E6419" w:rsidP="003E6419">
      <w:pPr>
        <w:rPr>
          <w:sz w:val="28"/>
          <w:szCs w:val="28"/>
          <w:lang w:val="uk-UA"/>
        </w:rPr>
      </w:pPr>
    </w:p>
    <w:p w14:paraId="5A484A82" w14:textId="77777777" w:rsidR="003E6419" w:rsidRDefault="003E6419" w:rsidP="003E6419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25F5184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  <w:r w:rsidRPr="001D209E">
        <w:rPr>
          <w:sz w:val="28"/>
          <w:szCs w:val="28"/>
          <w:lang w:val="uk-UA"/>
        </w:rPr>
        <w:t xml:space="preserve">Селищний голова:                                </w:t>
      </w:r>
      <w:proofErr w:type="spellStart"/>
      <w:r w:rsidRPr="001D209E">
        <w:rPr>
          <w:sz w:val="28"/>
          <w:szCs w:val="28"/>
          <w:lang w:val="uk-UA"/>
        </w:rPr>
        <w:t>С.В.Бузановський</w:t>
      </w:r>
      <w:proofErr w:type="spellEnd"/>
      <w:r w:rsidRPr="001D209E">
        <w:rPr>
          <w:sz w:val="28"/>
          <w:szCs w:val="28"/>
          <w:lang w:val="uk-UA"/>
        </w:rPr>
        <w:t>.</w:t>
      </w:r>
    </w:p>
    <w:p w14:paraId="3DC70B32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</w:p>
    <w:p w14:paraId="180559A1" w14:textId="77777777" w:rsidR="003E6419" w:rsidRDefault="003E6419" w:rsidP="003E6419">
      <w:pPr>
        <w:jc w:val="center"/>
        <w:rPr>
          <w:sz w:val="28"/>
          <w:szCs w:val="28"/>
          <w:lang w:val="uk-UA"/>
        </w:rPr>
      </w:pPr>
    </w:p>
    <w:p w14:paraId="204C2E83" w14:textId="77777777" w:rsidR="003E6419" w:rsidRDefault="003E6419" w:rsidP="003E6419">
      <w:pPr>
        <w:tabs>
          <w:tab w:val="left" w:pos="1860"/>
        </w:tabs>
        <w:rPr>
          <w:sz w:val="28"/>
          <w:szCs w:val="28"/>
          <w:lang w:val="uk-UA"/>
        </w:rPr>
      </w:pPr>
    </w:p>
    <w:p w14:paraId="1B5C0F48" w14:textId="35C2F52B" w:rsidR="00166635" w:rsidRDefault="00166635" w:rsidP="000F1524">
      <w:pPr>
        <w:jc w:val="center"/>
        <w:rPr>
          <w:b/>
          <w:caps/>
          <w:lang w:val="uk-UA"/>
        </w:rPr>
      </w:pPr>
    </w:p>
    <w:p w14:paraId="134430B4" w14:textId="3A0D1C7E" w:rsidR="00166635" w:rsidRDefault="00166635" w:rsidP="000F1524">
      <w:pPr>
        <w:jc w:val="center"/>
        <w:rPr>
          <w:b/>
          <w:caps/>
          <w:lang w:val="uk-UA"/>
        </w:rPr>
      </w:pPr>
    </w:p>
    <w:p w14:paraId="240AE2F8" w14:textId="50B20BB9" w:rsidR="00166635" w:rsidRDefault="00166635" w:rsidP="000F1524">
      <w:pPr>
        <w:jc w:val="center"/>
        <w:rPr>
          <w:b/>
          <w:caps/>
          <w:lang w:val="uk-UA"/>
        </w:rPr>
      </w:pPr>
    </w:p>
    <w:p w14:paraId="5978AAEC" w14:textId="0541FD19" w:rsidR="00166635" w:rsidRDefault="00166635" w:rsidP="000F1524">
      <w:pPr>
        <w:jc w:val="center"/>
        <w:rPr>
          <w:b/>
          <w:caps/>
          <w:lang w:val="uk-UA"/>
        </w:rPr>
      </w:pPr>
    </w:p>
    <w:p w14:paraId="4F9767FF" w14:textId="7E7D7926" w:rsidR="00166635" w:rsidRDefault="00166635" w:rsidP="000F1524">
      <w:pPr>
        <w:jc w:val="center"/>
        <w:rPr>
          <w:b/>
          <w:caps/>
          <w:lang w:val="uk-UA"/>
        </w:rPr>
      </w:pPr>
    </w:p>
    <w:p w14:paraId="2E9DAD01" w14:textId="7202BF20" w:rsidR="00166635" w:rsidRDefault="00166635" w:rsidP="000F1524">
      <w:pPr>
        <w:jc w:val="center"/>
        <w:rPr>
          <w:b/>
          <w:caps/>
          <w:lang w:val="uk-UA"/>
        </w:rPr>
      </w:pPr>
    </w:p>
    <w:p w14:paraId="6E6B1E91" w14:textId="1E8088E7" w:rsidR="00166635" w:rsidRDefault="00166635" w:rsidP="000F1524">
      <w:pPr>
        <w:jc w:val="center"/>
        <w:rPr>
          <w:b/>
          <w:caps/>
          <w:lang w:val="uk-UA"/>
        </w:rPr>
      </w:pPr>
    </w:p>
    <w:p w14:paraId="4410D2DF" w14:textId="54767D64" w:rsidR="00166635" w:rsidRDefault="00166635" w:rsidP="000F1524">
      <w:pPr>
        <w:jc w:val="center"/>
        <w:rPr>
          <w:b/>
          <w:caps/>
          <w:lang w:val="uk-UA"/>
        </w:rPr>
      </w:pPr>
    </w:p>
    <w:p w14:paraId="60B55100" w14:textId="26F14784" w:rsidR="00166635" w:rsidRDefault="00166635" w:rsidP="000F1524">
      <w:pPr>
        <w:jc w:val="center"/>
        <w:rPr>
          <w:b/>
          <w:caps/>
          <w:lang w:val="uk-UA"/>
        </w:rPr>
      </w:pPr>
    </w:p>
    <w:p w14:paraId="637DA813" w14:textId="66A5CE85" w:rsidR="00166635" w:rsidRDefault="00166635" w:rsidP="000F1524">
      <w:pPr>
        <w:jc w:val="center"/>
        <w:rPr>
          <w:b/>
          <w:caps/>
          <w:lang w:val="uk-UA"/>
        </w:rPr>
      </w:pPr>
    </w:p>
    <w:p w14:paraId="3664856C" w14:textId="77777777" w:rsidR="00220EB8" w:rsidRDefault="00220EB8" w:rsidP="00220EB8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1C5295" wp14:editId="6498D8A5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5401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6926870C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617CBA7" w14:textId="77777777" w:rsidR="00220EB8" w:rsidRDefault="00220EB8" w:rsidP="00220EB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59EC758C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5F665852" w14:textId="77777777" w:rsidR="00220EB8" w:rsidRDefault="00220EB8" w:rsidP="00220EB8">
      <w:pPr>
        <w:rPr>
          <w:sz w:val="28"/>
          <w:szCs w:val="28"/>
          <w:lang w:val="uk-UA"/>
        </w:rPr>
      </w:pPr>
    </w:p>
    <w:p w14:paraId="7457212B" w14:textId="77777777" w:rsidR="00220EB8" w:rsidRDefault="00220EB8" w:rsidP="00220EB8">
      <w:pPr>
        <w:rPr>
          <w:sz w:val="28"/>
          <w:szCs w:val="28"/>
          <w:lang w:val="uk-UA"/>
        </w:rPr>
      </w:pPr>
    </w:p>
    <w:p w14:paraId="4DA07797" w14:textId="03A822F4" w:rsidR="00220EB8" w:rsidRPr="00647053" w:rsidRDefault="00220EB8" w:rsidP="00220EB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1 лютого 2022 року № </w:t>
      </w:r>
      <w:r w:rsidR="00AA6373">
        <w:rPr>
          <w:sz w:val="28"/>
          <w:szCs w:val="28"/>
          <w:lang w:val="uk-UA"/>
        </w:rPr>
        <w:t>8</w:t>
      </w:r>
    </w:p>
    <w:p w14:paraId="2018B732" w14:textId="77777777" w:rsidR="00220EB8" w:rsidRDefault="00220EB8" w:rsidP="00220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матеріальної </w:t>
      </w:r>
    </w:p>
    <w:p w14:paraId="6F38BCBF" w14:textId="7CE420FD" w:rsidR="00220EB8" w:rsidRDefault="00220EB8" w:rsidP="00220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на придбання слухового апарату.</w:t>
      </w:r>
    </w:p>
    <w:p w14:paraId="6EADE571" w14:textId="77777777" w:rsidR="00220EB8" w:rsidRDefault="00220EB8" w:rsidP="00220EB8">
      <w:pPr>
        <w:rPr>
          <w:sz w:val="28"/>
          <w:szCs w:val="28"/>
          <w:lang w:val="uk-UA"/>
        </w:rPr>
      </w:pPr>
    </w:p>
    <w:p w14:paraId="20481C36" w14:textId="77777777" w:rsidR="00220EB8" w:rsidRDefault="00220EB8" w:rsidP="00220EB8">
      <w:pPr>
        <w:rPr>
          <w:sz w:val="28"/>
          <w:szCs w:val="28"/>
          <w:lang w:val="uk-UA"/>
        </w:rPr>
      </w:pPr>
    </w:p>
    <w:p w14:paraId="096EF659" w14:textId="614E1342" w:rsidR="00220EB8" w:rsidRDefault="00220EB8" w:rsidP="00220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</w:t>
      </w:r>
      <w:proofErr w:type="spellStart"/>
      <w:r>
        <w:rPr>
          <w:sz w:val="28"/>
          <w:szCs w:val="28"/>
          <w:lang w:val="uk-UA"/>
        </w:rPr>
        <w:t>Цвігун</w:t>
      </w:r>
      <w:proofErr w:type="spellEnd"/>
      <w:r>
        <w:rPr>
          <w:sz w:val="28"/>
          <w:szCs w:val="28"/>
          <w:lang w:val="uk-UA"/>
        </w:rPr>
        <w:t xml:space="preserve"> Ольги Михайлівни, жительки с. </w:t>
      </w:r>
      <w:proofErr w:type="spellStart"/>
      <w:r>
        <w:rPr>
          <w:sz w:val="28"/>
          <w:szCs w:val="28"/>
          <w:lang w:val="uk-UA"/>
        </w:rPr>
        <w:t>Сновичі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«Про надання матеріальної допомоги на придбання слухового апарату»,</w:t>
      </w:r>
      <w:r w:rsidRPr="001C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Бюджетного Кодексу України та інших нормативно-правових актів України та в зв</w:t>
      </w:r>
      <w:r w:rsidRPr="006470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складними життєвими умовами та важким матеріальним становищем, виконавчий комітет</w:t>
      </w:r>
    </w:p>
    <w:p w14:paraId="00ED66B0" w14:textId="77777777" w:rsidR="00220EB8" w:rsidRDefault="00220EB8" w:rsidP="00220EB8">
      <w:pPr>
        <w:rPr>
          <w:sz w:val="28"/>
          <w:szCs w:val="28"/>
          <w:lang w:val="uk-UA"/>
        </w:rPr>
      </w:pPr>
    </w:p>
    <w:p w14:paraId="2E8923D0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5E2FAD0A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</w:p>
    <w:p w14:paraId="660E531A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</w:p>
    <w:p w14:paraId="4E96F558" w14:textId="10A2DE73" w:rsidR="00220EB8" w:rsidRDefault="00220EB8" w:rsidP="00220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1.Призначити </w:t>
      </w:r>
      <w:proofErr w:type="spellStart"/>
      <w:r>
        <w:rPr>
          <w:sz w:val="28"/>
          <w:szCs w:val="28"/>
          <w:lang w:val="uk-UA"/>
        </w:rPr>
        <w:t>Цвігун</w:t>
      </w:r>
      <w:proofErr w:type="spellEnd"/>
      <w:r>
        <w:rPr>
          <w:sz w:val="28"/>
          <w:szCs w:val="28"/>
          <w:lang w:val="uk-UA"/>
        </w:rPr>
        <w:t xml:space="preserve"> Ользі Михайлівні матеріальну допомогу на придбання слухового апарату в розмірі </w:t>
      </w:r>
      <w:r w:rsidR="00AA6373">
        <w:rPr>
          <w:sz w:val="28"/>
          <w:szCs w:val="28"/>
          <w:lang w:val="uk-UA"/>
        </w:rPr>
        <w:t>15 000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грн.згідно</w:t>
      </w:r>
      <w:proofErr w:type="spellEnd"/>
      <w:r>
        <w:rPr>
          <w:sz w:val="28"/>
          <w:szCs w:val="28"/>
          <w:lang w:val="uk-UA"/>
        </w:rPr>
        <w:t xml:space="preserve"> поданої заяви /заява та копії документів додаються/.</w:t>
      </w:r>
    </w:p>
    <w:p w14:paraId="104F1633" w14:textId="77777777" w:rsidR="00220EB8" w:rsidRDefault="00220EB8" w:rsidP="00220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5136537" w14:textId="77777777" w:rsidR="00220EB8" w:rsidRPr="009834C9" w:rsidRDefault="00220EB8" w:rsidP="00220EB8">
      <w:pPr>
        <w:rPr>
          <w:sz w:val="28"/>
          <w:szCs w:val="28"/>
          <w:lang w:val="uk-UA"/>
        </w:rPr>
      </w:pPr>
    </w:p>
    <w:p w14:paraId="141EBBC9" w14:textId="77777777" w:rsidR="00220EB8" w:rsidRDefault="00220EB8" w:rsidP="00220EB8">
      <w:pPr>
        <w:rPr>
          <w:sz w:val="28"/>
          <w:szCs w:val="28"/>
          <w:lang w:val="uk-UA"/>
        </w:rPr>
      </w:pPr>
    </w:p>
    <w:p w14:paraId="7A16C876" w14:textId="77777777" w:rsidR="00220EB8" w:rsidRDefault="00220EB8" w:rsidP="00220EB8">
      <w:pPr>
        <w:rPr>
          <w:sz w:val="28"/>
          <w:szCs w:val="28"/>
          <w:lang w:val="uk-UA"/>
        </w:rPr>
      </w:pPr>
    </w:p>
    <w:p w14:paraId="57154AC8" w14:textId="77777777" w:rsidR="00220EB8" w:rsidRDefault="00220EB8" w:rsidP="00220EB8">
      <w:pPr>
        <w:rPr>
          <w:sz w:val="28"/>
          <w:szCs w:val="28"/>
          <w:lang w:val="uk-UA"/>
        </w:rPr>
      </w:pPr>
    </w:p>
    <w:p w14:paraId="66E2B47E" w14:textId="77777777" w:rsidR="00220EB8" w:rsidRDefault="00220EB8" w:rsidP="00220EB8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2333DD0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  <w:r w:rsidRPr="001D209E">
        <w:rPr>
          <w:sz w:val="28"/>
          <w:szCs w:val="28"/>
          <w:lang w:val="uk-UA"/>
        </w:rPr>
        <w:t xml:space="preserve">Селищний голова:                                </w:t>
      </w:r>
      <w:proofErr w:type="spellStart"/>
      <w:r w:rsidRPr="001D209E">
        <w:rPr>
          <w:sz w:val="28"/>
          <w:szCs w:val="28"/>
          <w:lang w:val="uk-UA"/>
        </w:rPr>
        <w:t>С.В.Бузановський</w:t>
      </w:r>
      <w:proofErr w:type="spellEnd"/>
      <w:r w:rsidRPr="001D209E">
        <w:rPr>
          <w:sz w:val="28"/>
          <w:szCs w:val="28"/>
          <w:lang w:val="uk-UA"/>
        </w:rPr>
        <w:t>.</w:t>
      </w:r>
    </w:p>
    <w:p w14:paraId="22D70797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</w:p>
    <w:p w14:paraId="2E4AFA15" w14:textId="77777777" w:rsidR="00220EB8" w:rsidRDefault="00220EB8" w:rsidP="00220EB8">
      <w:pPr>
        <w:jc w:val="center"/>
        <w:rPr>
          <w:sz w:val="28"/>
          <w:szCs w:val="28"/>
          <w:lang w:val="uk-UA"/>
        </w:rPr>
      </w:pPr>
    </w:p>
    <w:p w14:paraId="0D68C363" w14:textId="77777777" w:rsidR="00220EB8" w:rsidRDefault="00220EB8" w:rsidP="00220EB8">
      <w:pPr>
        <w:tabs>
          <w:tab w:val="left" w:pos="1860"/>
        </w:tabs>
        <w:rPr>
          <w:sz w:val="28"/>
          <w:szCs w:val="28"/>
          <w:lang w:val="uk-UA"/>
        </w:rPr>
      </w:pPr>
    </w:p>
    <w:p w14:paraId="0037A34F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70C24C93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561E9F3F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1F0CA351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7901FD22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5D023D51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5958B250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167967E4" w14:textId="77777777" w:rsidR="001F26BF" w:rsidRDefault="001F26BF" w:rsidP="001F26BF">
      <w:pPr>
        <w:jc w:val="center"/>
        <w:rPr>
          <w:b/>
          <w:caps/>
          <w:lang w:val="uk-UA"/>
        </w:rPr>
      </w:pPr>
    </w:p>
    <w:p w14:paraId="51BE4538" w14:textId="204294B5" w:rsidR="001F26BF" w:rsidRDefault="001F26BF" w:rsidP="001F26BF">
      <w:pPr>
        <w:jc w:val="center"/>
        <w:rPr>
          <w:b/>
          <w:caps/>
          <w:lang w:val="uk-UA"/>
        </w:rPr>
      </w:pPr>
      <w:bookmarkStart w:id="9" w:name="_Hlk96416349"/>
      <w:r>
        <w:rPr>
          <w:noProof/>
          <w:lang w:val="uk-UA" w:eastAsia="uk-UA"/>
        </w:rPr>
        <w:lastRenderedPageBreak/>
        <w:drawing>
          <wp:inline distT="0" distB="0" distL="0" distR="0" wp14:anchorId="1A57A99E" wp14:editId="3012D3E3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252A2" w14:textId="77777777" w:rsidR="001F26BF" w:rsidRDefault="001F26BF" w:rsidP="001F26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3BD8C9CC" w14:textId="77777777" w:rsidR="001F26BF" w:rsidRDefault="001F26BF" w:rsidP="001F26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6C272C0" w14:textId="77777777" w:rsidR="001F26BF" w:rsidRDefault="001F26BF" w:rsidP="001F26B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6CB8E8D8" w14:textId="77777777" w:rsidR="001F26BF" w:rsidRDefault="001F26BF" w:rsidP="001F26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CC9900C" w14:textId="77777777" w:rsidR="001F26BF" w:rsidRDefault="001F26BF" w:rsidP="001F26BF">
      <w:pPr>
        <w:rPr>
          <w:sz w:val="28"/>
          <w:szCs w:val="28"/>
          <w:lang w:val="uk-UA"/>
        </w:rPr>
      </w:pPr>
    </w:p>
    <w:p w14:paraId="5E7CBDFF" w14:textId="58010A3F" w:rsidR="00220EB8" w:rsidRDefault="001F26BF" w:rsidP="001F26BF">
      <w:pPr>
        <w:rPr>
          <w:b/>
          <w:caps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 лютого 2022 року № 9</w:t>
      </w:r>
    </w:p>
    <w:p w14:paraId="1D6C4E24" w14:textId="1C8D4FC8" w:rsidR="001F26BF" w:rsidRPr="008E2AF1" w:rsidRDefault="001F26BF" w:rsidP="001F26BF">
      <w:pPr>
        <w:ind w:right="5813"/>
        <w:jc w:val="both"/>
        <w:rPr>
          <w:b/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>Про призначення громадських слухань з питань встановлення тарифів на централізоване водопостачання</w:t>
      </w:r>
      <w:r>
        <w:rPr>
          <w:sz w:val="28"/>
          <w:szCs w:val="28"/>
          <w:lang w:val="uk-UA"/>
        </w:rPr>
        <w:t>.</w:t>
      </w:r>
      <w:r w:rsidRPr="008E2AF1">
        <w:rPr>
          <w:sz w:val="28"/>
          <w:szCs w:val="28"/>
          <w:lang w:val="uk-UA"/>
        </w:rPr>
        <w:t xml:space="preserve"> </w:t>
      </w:r>
    </w:p>
    <w:p w14:paraId="5EFE797E" w14:textId="77777777" w:rsidR="001F26BF" w:rsidRPr="008E2AF1" w:rsidRDefault="001F26BF" w:rsidP="001F26BF">
      <w:pPr>
        <w:ind w:right="5810"/>
        <w:jc w:val="both"/>
        <w:rPr>
          <w:sz w:val="12"/>
          <w:szCs w:val="28"/>
          <w:lang w:val="uk-UA"/>
        </w:rPr>
      </w:pPr>
    </w:p>
    <w:p w14:paraId="6387BC60" w14:textId="77777777" w:rsidR="001F26BF" w:rsidRPr="008E2AF1" w:rsidRDefault="001F26BF" w:rsidP="001F26BF">
      <w:pPr>
        <w:ind w:firstLine="855"/>
        <w:jc w:val="both"/>
        <w:rPr>
          <w:sz w:val="12"/>
          <w:szCs w:val="28"/>
          <w:lang w:val="uk-UA"/>
        </w:rPr>
      </w:pPr>
    </w:p>
    <w:p w14:paraId="17DA45EE" w14:textId="61D856D5" w:rsidR="001F26BF" w:rsidRDefault="001F26BF" w:rsidP="001F26BF">
      <w:pPr>
        <w:jc w:val="both"/>
        <w:rPr>
          <w:bCs/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 xml:space="preserve">       Керуючись </w:t>
      </w:r>
      <w:r w:rsidRPr="008E2AF1">
        <w:rPr>
          <w:rStyle w:val="rvts6"/>
          <w:rFonts w:eastAsia="SimSun"/>
          <w:sz w:val="28"/>
          <w:szCs w:val="28"/>
          <w:lang w:val="uk-UA"/>
        </w:rPr>
        <w:t>ст. 13 </w:t>
      </w:r>
      <w:r w:rsidRPr="008E2AF1">
        <w:rPr>
          <w:bCs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Pr="008E2AF1">
        <w:rPr>
          <w:rStyle w:val="rvts6"/>
          <w:rFonts w:eastAsia="SimSun"/>
          <w:sz w:val="28"/>
          <w:szCs w:val="28"/>
          <w:lang w:val="uk-UA"/>
        </w:rPr>
        <w:t xml:space="preserve">, ст. 11 Закону України «Про житлово-комунальні послуги», з метою вивчення громадської думки територіальної громади </w:t>
      </w:r>
      <w:proofErr w:type="spellStart"/>
      <w:r w:rsidRPr="008E2AF1">
        <w:rPr>
          <w:rStyle w:val="rvts6"/>
          <w:rFonts w:eastAsia="SimSun"/>
          <w:sz w:val="28"/>
          <w:szCs w:val="28"/>
          <w:lang w:val="uk-UA"/>
        </w:rPr>
        <w:t>Поморянської</w:t>
      </w:r>
      <w:proofErr w:type="spellEnd"/>
      <w:r w:rsidRPr="008E2AF1">
        <w:rPr>
          <w:rStyle w:val="rvts6"/>
          <w:rFonts w:eastAsia="SimSun"/>
          <w:sz w:val="28"/>
          <w:szCs w:val="28"/>
          <w:lang w:val="uk-UA"/>
        </w:rPr>
        <w:t xml:space="preserve"> селищної ради щодо вирішення питань встановлення тарифів на централізоване водопостачання споживачам смт Поморяни, на послуги централізованого водопостачання </w:t>
      </w:r>
      <w:r w:rsidRPr="001F26BF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05CA68E1" w14:textId="77777777" w:rsidR="001F26BF" w:rsidRDefault="001F26BF" w:rsidP="001F26BF">
      <w:pPr>
        <w:jc w:val="both"/>
        <w:rPr>
          <w:bCs/>
          <w:sz w:val="28"/>
          <w:szCs w:val="28"/>
          <w:lang w:val="uk-UA"/>
        </w:rPr>
      </w:pPr>
    </w:p>
    <w:p w14:paraId="69529467" w14:textId="2BB97BAD" w:rsidR="001F26BF" w:rsidRPr="001F26BF" w:rsidRDefault="001F26BF" w:rsidP="001F26BF">
      <w:pPr>
        <w:jc w:val="center"/>
        <w:rPr>
          <w:bCs/>
          <w:sz w:val="28"/>
          <w:szCs w:val="28"/>
          <w:lang w:val="uk-UA"/>
        </w:rPr>
      </w:pPr>
      <w:r w:rsidRPr="001F26BF">
        <w:rPr>
          <w:bCs/>
          <w:sz w:val="28"/>
          <w:szCs w:val="28"/>
          <w:lang w:val="uk-UA"/>
        </w:rPr>
        <w:t>ВИРІШИВ:</w:t>
      </w:r>
    </w:p>
    <w:p w14:paraId="201411FB" w14:textId="77777777" w:rsidR="001F26BF" w:rsidRPr="008E2AF1" w:rsidRDefault="001F26BF" w:rsidP="001F26BF">
      <w:pPr>
        <w:jc w:val="both"/>
        <w:rPr>
          <w:b/>
          <w:sz w:val="14"/>
          <w:szCs w:val="28"/>
          <w:lang w:val="uk-UA"/>
        </w:rPr>
      </w:pPr>
    </w:p>
    <w:p w14:paraId="24EEBECF" w14:textId="6C8E8175" w:rsidR="001F26BF" w:rsidRPr="001F26BF" w:rsidRDefault="001F26BF" w:rsidP="001F26BF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26BF">
        <w:rPr>
          <w:sz w:val="28"/>
          <w:szCs w:val="28"/>
        </w:rPr>
        <w:t>Призначити громадські слухання з питань:</w:t>
      </w:r>
    </w:p>
    <w:p w14:paraId="761ACAA9" w14:textId="1A7BC161" w:rsidR="001F26BF" w:rsidRPr="008E2AF1" w:rsidRDefault="001F26BF" w:rsidP="001F26BF">
      <w:pPr>
        <w:pStyle w:val="ae"/>
        <w:tabs>
          <w:tab w:val="left" w:pos="709"/>
        </w:tabs>
        <w:suppressAutoHyphens/>
        <w:spacing w:after="20" w:line="240" w:lineRule="atLeast"/>
        <w:ind w:left="0" w:right="2"/>
        <w:jc w:val="both"/>
      </w:pPr>
      <w:r w:rsidRPr="008E2AF1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8E2AF1">
        <w:rPr>
          <w:sz w:val="28"/>
          <w:szCs w:val="28"/>
          <w:lang w:eastAsia="ar-SA"/>
        </w:rPr>
        <w:t xml:space="preserve"> 1) Про  затвердження тарифів на послуги з централізованого водопостачання споживачам смт. Поморяни, що надаються </w:t>
      </w:r>
      <w:r w:rsidRPr="008E2AF1">
        <w:rPr>
          <w:sz w:val="28"/>
          <w:szCs w:val="28"/>
        </w:rPr>
        <w:t>КП «Обрій»</w:t>
      </w:r>
      <w:r w:rsidRPr="008E2AF1">
        <w:t> ;</w:t>
      </w:r>
    </w:p>
    <w:p w14:paraId="5FAF2A5C" w14:textId="18B6664E" w:rsidR="001F26BF" w:rsidRPr="008E2AF1" w:rsidRDefault="001F26BF" w:rsidP="001F26BF">
      <w:pPr>
        <w:pStyle w:val="ae"/>
        <w:tabs>
          <w:tab w:val="left" w:pos="709"/>
          <w:tab w:val="left" w:pos="4820"/>
        </w:tabs>
        <w:suppressAutoHyphens/>
        <w:spacing w:after="20" w:line="240" w:lineRule="atLeast"/>
        <w:ind w:left="0" w:right="2"/>
        <w:jc w:val="both"/>
        <w:rPr>
          <w:color w:val="000000"/>
          <w:sz w:val="28"/>
          <w:szCs w:val="28"/>
        </w:rPr>
      </w:pPr>
      <w:r w:rsidRPr="008E2AF1">
        <w:rPr>
          <w:sz w:val="28"/>
          <w:szCs w:val="28"/>
          <w:lang w:eastAsia="ar-SA"/>
        </w:rPr>
        <w:tab/>
      </w:r>
      <w:r w:rsidRPr="008E2AF1">
        <w:rPr>
          <w:color w:val="000000"/>
          <w:sz w:val="28"/>
          <w:szCs w:val="28"/>
        </w:rPr>
        <w:t>2. Провести громадські слухання:</w:t>
      </w:r>
    </w:p>
    <w:p w14:paraId="5DF8FD3D" w14:textId="77777777" w:rsidR="001F26BF" w:rsidRPr="008E2AF1" w:rsidRDefault="001F26BF" w:rsidP="001F26B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01.03.</w:t>
      </w:r>
      <w:r w:rsidRPr="008E2AF1">
        <w:rPr>
          <w:color w:val="000000"/>
          <w:sz w:val="28"/>
          <w:szCs w:val="28"/>
          <w:lang w:val="uk-UA"/>
        </w:rPr>
        <w:t>2022р. о 10.00 в приміщенні</w:t>
      </w:r>
      <w:r w:rsidRPr="008E2AF1">
        <w:rPr>
          <w:sz w:val="28"/>
          <w:szCs w:val="28"/>
          <w:lang w:val="uk-UA" w:eastAsia="en-US"/>
        </w:rPr>
        <w:t xml:space="preserve"> актового залу </w:t>
      </w:r>
      <w:proofErr w:type="spellStart"/>
      <w:r w:rsidRPr="008E2AF1">
        <w:rPr>
          <w:sz w:val="28"/>
          <w:szCs w:val="28"/>
          <w:lang w:val="uk-UA" w:eastAsia="en-US"/>
        </w:rPr>
        <w:t>Поморянської</w:t>
      </w:r>
      <w:proofErr w:type="spellEnd"/>
      <w:r w:rsidRPr="008E2AF1">
        <w:rPr>
          <w:sz w:val="28"/>
          <w:szCs w:val="28"/>
          <w:lang w:val="uk-UA" w:eastAsia="en-US"/>
        </w:rPr>
        <w:t xml:space="preserve"> селищної ради</w:t>
      </w:r>
      <w:r w:rsidRPr="008E2AF1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8E2AF1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8E2AF1">
        <w:rPr>
          <w:color w:val="000000"/>
          <w:sz w:val="28"/>
          <w:szCs w:val="28"/>
          <w:shd w:val="clear" w:color="auto" w:fill="FFFFFF"/>
          <w:lang w:val="uk-UA"/>
        </w:rPr>
        <w:t xml:space="preserve">: Львівська обл., Золочівський р-н., смт. Поморяни, вул. </w:t>
      </w:r>
      <w:proofErr w:type="spellStart"/>
      <w:r w:rsidRPr="008E2AF1">
        <w:rPr>
          <w:color w:val="000000"/>
          <w:sz w:val="28"/>
          <w:szCs w:val="28"/>
          <w:shd w:val="clear" w:color="auto" w:fill="FFFFFF"/>
          <w:lang w:val="uk-UA"/>
        </w:rPr>
        <w:t>С.Стрільців</w:t>
      </w:r>
      <w:proofErr w:type="spellEnd"/>
      <w:r w:rsidRPr="008E2AF1">
        <w:rPr>
          <w:color w:val="000000"/>
          <w:sz w:val="28"/>
          <w:szCs w:val="28"/>
          <w:shd w:val="clear" w:color="auto" w:fill="FFFFFF"/>
          <w:lang w:val="uk-UA"/>
        </w:rPr>
        <w:t>, 25</w:t>
      </w:r>
      <w:r w:rsidRPr="008E2AF1">
        <w:rPr>
          <w:sz w:val="28"/>
          <w:szCs w:val="28"/>
          <w:lang w:val="uk-UA"/>
        </w:rPr>
        <w:t> </w:t>
      </w:r>
    </w:p>
    <w:p w14:paraId="3417E3A1" w14:textId="77777777" w:rsidR="001F26BF" w:rsidRPr="008E2AF1" w:rsidRDefault="001F26BF" w:rsidP="001F26BF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3. Затвердити склад посадових осіб органів місцевого самоврядування, які братимуть участь у проведенні громадських слухань, що додається.</w:t>
      </w:r>
    </w:p>
    <w:p w14:paraId="1384627F" w14:textId="77777777" w:rsidR="001F26BF" w:rsidRPr="008E2AF1" w:rsidRDefault="001F26BF" w:rsidP="001F26BF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rFonts w:eastAsia="SimSun"/>
          <w:color w:val="000000"/>
          <w:sz w:val="28"/>
          <w:szCs w:val="28"/>
          <w:lang w:val="uk-UA"/>
        </w:rPr>
      </w:pPr>
      <w:r>
        <w:rPr>
          <w:rStyle w:val="rvts6"/>
          <w:rFonts w:eastAsia="SimSun"/>
          <w:color w:val="000000"/>
          <w:sz w:val="28"/>
          <w:szCs w:val="28"/>
          <w:lang w:val="uk-UA"/>
        </w:rPr>
        <w:t>4</w:t>
      </w: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. Затвердити склад осіб, що запрошуються на громадські слухання,  що додається.</w:t>
      </w:r>
    </w:p>
    <w:p w14:paraId="58C34ECB" w14:textId="77777777" w:rsidR="001F26BF" w:rsidRPr="008E2AF1" w:rsidRDefault="001F26BF" w:rsidP="001F26BF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rFonts w:eastAsia="SimSun"/>
          <w:color w:val="000000"/>
          <w:sz w:val="28"/>
          <w:szCs w:val="28"/>
          <w:lang w:val="uk-UA"/>
        </w:rPr>
        <w:t>5</w:t>
      </w: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. Забезпечити</w:t>
      </w:r>
      <w:r w:rsidRPr="008E2AF1">
        <w:rPr>
          <w:rFonts w:ascii="Helvetica" w:hAnsi="Helvetica" w:cs="Helvetica"/>
          <w:color w:val="000000"/>
          <w:lang w:val="uk-UA"/>
        </w:rPr>
        <w:t xml:space="preserve"> </w:t>
      </w:r>
      <w:r w:rsidRPr="008E2AF1">
        <w:rPr>
          <w:color w:val="000000"/>
          <w:sz w:val="28"/>
          <w:szCs w:val="28"/>
          <w:lang w:val="uk-UA"/>
        </w:rPr>
        <w:t>у 7-денний термін</w:t>
      </w: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:</w:t>
      </w:r>
    </w:p>
    <w:p w14:paraId="57B2A579" w14:textId="77777777" w:rsidR="001F26BF" w:rsidRPr="008E2AF1" w:rsidRDefault="001F26BF" w:rsidP="001F26B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6</w:t>
      </w:r>
      <w:r>
        <w:rPr>
          <w:rStyle w:val="rvts6"/>
          <w:rFonts w:eastAsia="SimSun"/>
          <w:color w:val="000000"/>
          <w:sz w:val="28"/>
          <w:szCs w:val="28"/>
          <w:lang w:val="uk-UA"/>
        </w:rPr>
        <w:t>5</w:t>
      </w: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 xml:space="preserve">1. Опублікування інформації про дату, час та місце проведення громадських слухань </w:t>
      </w:r>
      <w:r w:rsidRPr="008E2AF1">
        <w:rPr>
          <w:color w:val="000000"/>
          <w:sz w:val="28"/>
          <w:szCs w:val="28"/>
          <w:lang w:val="uk-UA"/>
        </w:rPr>
        <w:t xml:space="preserve">через засоби масової інформації, на дошках оголошень та на офіційному сайті </w:t>
      </w:r>
      <w:proofErr w:type="spellStart"/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Поморянської</w:t>
      </w:r>
      <w:proofErr w:type="spellEnd"/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 xml:space="preserve"> селищної ради .</w:t>
      </w:r>
    </w:p>
    <w:p w14:paraId="7B830A17" w14:textId="77777777" w:rsidR="001F26BF" w:rsidRPr="008E2AF1" w:rsidRDefault="001F26BF" w:rsidP="001F26BF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>6.2. Створення належних умов для роботи підготовчого комітету.</w:t>
      </w:r>
    </w:p>
    <w:p w14:paraId="6D270D36" w14:textId="77777777" w:rsidR="001F26BF" w:rsidRPr="008E2AF1" w:rsidRDefault="001F26BF" w:rsidP="001F26BF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8E2AF1">
        <w:rPr>
          <w:rStyle w:val="rvts6"/>
          <w:rFonts w:eastAsia="SimSun"/>
          <w:color w:val="000000"/>
          <w:sz w:val="28"/>
          <w:szCs w:val="28"/>
          <w:lang w:val="uk-UA"/>
        </w:rPr>
        <w:t xml:space="preserve">7. Затвердити План заходів з організації та проведення громадських слухань, що додається. </w:t>
      </w:r>
    </w:p>
    <w:p w14:paraId="4E709AD0" w14:textId="743A74EF" w:rsidR="001F26BF" w:rsidRPr="008E2AF1" w:rsidRDefault="001F26BF" w:rsidP="001F26BF">
      <w:pPr>
        <w:ind w:firstLine="709"/>
        <w:jc w:val="both"/>
        <w:rPr>
          <w:spacing w:val="-1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 xml:space="preserve">8. </w:t>
      </w:r>
      <w:r w:rsidRPr="008E2AF1">
        <w:rPr>
          <w:sz w:val="28"/>
          <w:szCs w:val="28"/>
          <w:lang w:val="uk-UA"/>
        </w:rPr>
        <w:t xml:space="preserve">Координацію роботи щодо виконання даного рішення  покласти на </w:t>
      </w:r>
      <w:r>
        <w:rPr>
          <w:spacing w:val="-1"/>
          <w:sz w:val="28"/>
          <w:szCs w:val="28"/>
          <w:lang w:val="uk-UA"/>
        </w:rPr>
        <w:t>начальника загального відділу Бандуру Н.Я.</w:t>
      </w:r>
      <w:r w:rsidRPr="008E2AF1">
        <w:rPr>
          <w:spacing w:val="-1"/>
          <w:sz w:val="28"/>
          <w:szCs w:val="28"/>
          <w:lang w:val="uk-UA"/>
        </w:rPr>
        <w:t xml:space="preserve">, контроль – на заступника селищного голови </w:t>
      </w:r>
      <w:proofErr w:type="spellStart"/>
      <w:r w:rsidRPr="008E2AF1">
        <w:rPr>
          <w:spacing w:val="-1"/>
          <w:sz w:val="28"/>
          <w:szCs w:val="28"/>
          <w:lang w:val="uk-UA"/>
        </w:rPr>
        <w:t>Сагатого</w:t>
      </w:r>
      <w:proofErr w:type="spellEnd"/>
      <w:r w:rsidRPr="008E2AF1">
        <w:rPr>
          <w:spacing w:val="-1"/>
          <w:sz w:val="28"/>
          <w:szCs w:val="28"/>
          <w:lang w:val="uk-UA"/>
        </w:rPr>
        <w:t xml:space="preserve"> В.Р.</w:t>
      </w:r>
    </w:p>
    <w:p w14:paraId="50EFF048" w14:textId="77777777" w:rsidR="001F26BF" w:rsidRPr="008E2AF1" w:rsidRDefault="001F26BF" w:rsidP="001F26B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FE1E861" w14:textId="77777777" w:rsidR="001F26BF" w:rsidRPr="008E2AF1" w:rsidRDefault="001F26BF" w:rsidP="001F26BF">
      <w:pPr>
        <w:jc w:val="both"/>
        <w:rPr>
          <w:sz w:val="18"/>
          <w:szCs w:val="28"/>
          <w:lang w:val="uk-UA"/>
        </w:rPr>
      </w:pPr>
    </w:p>
    <w:p w14:paraId="389C8C22" w14:textId="65BB30C8" w:rsidR="001F26BF" w:rsidRPr="008E2AF1" w:rsidRDefault="001F26BF" w:rsidP="001F26BF">
      <w:pPr>
        <w:jc w:val="center"/>
        <w:rPr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 xml:space="preserve">                     </w:t>
      </w:r>
      <w:r w:rsidRPr="008E2AF1">
        <w:rPr>
          <w:sz w:val="28"/>
          <w:szCs w:val="28"/>
          <w:lang w:val="uk-UA"/>
        </w:rPr>
        <w:t>Степан БУЗАНОВСЬКИЙ</w:t>
      </w:r>
    </w:p>
    <w:p w14:paraId="3442AE96" w14:textId="7DD3D722" w:rsidR="001F26BF" w:rsidRPr="008E2AF1" w:rsidRDefault="001F26BF" w:rsidP="001F26BF">
      <w:pPr>
        <w:ind w:left="510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</w:t>
      </w:r>
      <w:r w:rsidRPr="008E2AF1">
        <w:rPr>
          <w:bCs/>
          <w:sz w:val="28"/>
          <w:szCs w:val="28"/>
          <w:lang w:val="uk-UA"/>
        </w:rPr>
        <w:t>ЕРДЖЕНО</w:t>
      </w:r>
    </w:p>
    <w:p w14:paraId="7D309066" w14:textId="77777777" w:rsidR="001F26BF" w:rsidRPr="008E2AF1" w:rsidRDefault="001F26BF" w:rsidP="001F26BF">
      <w:pPr>
        <w:ind w:left="5103"/>
        <w:rPr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 xml:space="preserve">Рішення виконкому  селищної ради  </w:t>
      </w:r>
    </w:p>
    <w:p w14:paraId="4B208613" w14:textId="731DADF9" w:rsidR="001F26BF" w:rsidRPr="008E2AF1" w:rsidRDefault="001F26BF" w:rsidP="001F2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від 11 лютого 2022 року </w:t>
      </w:r>
      <w:r w:rsidRPr="008E2AF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9</w:t>
      </w:r>
    </w:p>
    <w:p w14:paraId="39C46BD5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3F69978E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50E7FFDF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>Склад посадових осіб органів місцевого самоврядування, які будуть брати участь у проведенні громадських слухань</w:t>
      </w:r>
    </w:p>
    <w:p w14:paraId="6F4FED51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68503E6D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363"/>
      </w:tblGrid>
      <w:tr w:rsidR="001F26BF" w:rsidRPr="008E2AF1" w14:paraId="513D2180" w14:textId="77777777" w:rsidTr="001F26BF">
        <w:tc>
          <w:tcPr>
            <w:tcW w:w="4268" w:type="dxa"/>
          </w:tcPr>
          <w:p w14:paraId="6977BB21" w14:textId="77777777" w:rsidR="001F26BF" w:rsidRPr="008E2AF1" w:rsidRDefault="001F26BF" w:rsidP="00F850E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AF1">
              <w:rPr>
                <w:color w:val="000000"/>
                <w:sz w:val="28"/>
                <w:szCs w:val="28"/>
                <w:lang w:val="uk-UA"/>
              </w:rPr>
              <w:t>Бузановський</w:t>
            </w:r>
            <w:proofErr w:type="spellEnd"/>
            <w:r w:rsidRPr="008E2AF1">
              <w:rPr>
                <w:color w:val="000000"/>
                <w:sz w:val="28"/>
                <w:szCs w:val="28"/>
                <w:lang w:val="uk-UA"/>
              </w:rPr>
              <w:t xml:space="preserve"> Степан Васильович</w:t>
            </w:r>
          </w:p>
        </w:tc>
        <w:tc>
          <w:tcPr>
            <w:tcW w:w="5363" w:type="dxa"/>
          </w:tcPr>
          <w:p w14:paraId="3152D188" w14:textId="77777777" w:rsidR="001F26BF" w:rsidRPr="008E2AF1" w:rsidRDefault="001F26BF" w:rsidP="001F26BF">
            <w:pPr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Селищний голова</w:t>
            </w:r>
          </w:p>
        </w:tc>
      </w:tr>
      <w:tr w:rsidR="001F26BF" w:rsidRPr="008E2AF1" w14:paraId="2AE90A95" w14:textId="77777777" w:rsidTr="001F26BF">
        <w:tc>
          <w:tcPr>
            <w:tcW w:w="4268" w:type="dxa"/>
          </w:tcPr>
          <w:p w14:paraId="313B1633" w14:textId="77777777" w:rsidR="001F26BF" w:rsidRPr="008E2AF1" w:rsidRDefault="001F26BF" w:rsidP="00F850E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AF1">
              <w:rPr>
                <w:color w:val="000000"/>
                <w:sz w:val="28"/>
                <w:szCs w:val="28"/>
                <w:lang w:val="uk-UA"/>
              </w:rPr>
              <w:t>Сагатий</w:t>
            </w:r>
            <w:proofErr w:type="spellEnd"/>
            <w:r w:rsidRPr="008E2AF1">
              <w:rPr>
                <w:color w:val="000000"/>
                <w:sz w:val="28"/>
                <w:szCs w:val="28"/>
                <w:lang w:val="uk-UA"/>
              </w:rPr>
              <w:t xml:space="preserve"> Василь Романович</w:t>
            </w:r>
          </w:p>
        </w:tc>
        <w:tc>
          <w:tcPr>
            <w:tcW w:w="5363" w:type="dxa"/>
          </w:tcPr>
          <w:p w14:paraId="42CF6F2E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Заступник селищного голови</w:t>
            </w:r>
          </w:p>
        </w:tc>
      </w:tr>
      <w:tr w:rsidR="001F26BF" w:rsidRPr="008E2AF1" w14:paraId="22EE9880" w14:textId="77777777" w:rsidTr="001F26BF">
        <w:tc>
          <w:tcPr>
            <w:tcW w:w="4268" w:type="dxa"/>
          </w:tcPr>
          <w:p w14:paraId="4947CBEC" w14:textId="77777777" w:rsidR="001F26BF" w:rsidRPr="008E2AF1" w:rsidRDefault="001F26BF" w:rsidP="00F850EF">
            <w:pPr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Бандура Надія Ярославівна</w:t>
            </w:r>
          </w:p>
        </w:tc>
        <w:tc>
          <w:tcPr>
            <w:tcW w:w="5363" w:type="dxa"/>
          </w:tcPr>
          <w:p w14:paraId="6266F5BF" w14:textId="77777777" w:rsidR="001F26BF" w:rsidRPr="008E2AF1" w:rsidRDefault="001F26BF" w:rsidP="001F26BF">
            <w:pPr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8E2AF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Начальник загального відділу </w:t>
            </w:r>
            <w:proofErr w:type="spellStart"/>
            <w:r w:rsidRPr="008E2AF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Поморянської</w:t>
            </w:r>
            <w:proofErr w:type="spellEnd"/>
            <w:r w:rsidRPr="008E2AF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1F26BF" w:rsidRPr="008E2AF1" w14:paraId="7E8F80A6" w14:textId="77777777" w:rsidTr="001F26BF">
        <w:tc>
          <w:tcPr>
            <w:tcW w:w="4268" w:type="dxa"/>
          </w:tcPr>
          <w:p w14:paraId="365D207F" w14:textId="77777777" w:rsidR="001F26BF" w:rsidRPr="008E2AF1" w:rsidRDefault="001F26BF" w:rsidP="00F850E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AF1">
              <w:rPr>
                <w:color w:val="000000"/>
                <w:sz w:val="28"/>
                <w:szCs w:val="28"/>
                <w:lang w:val="uk-UA"/>
              </w:rPr>
              <w:t>Пуківська</w:t>
            </w:r>
            <w:proofErr w:type="spellEnd"/>
            <w:r w:rsidRPr="008E2AF1">
              <w:rPr>
                <w:color w:val="000000"/>
                <w:sz w:val="28"/>
                <w:szCs w:val="28"/>
                <w:lang w:val="uk-UA"/>
              </w:rPr>
              <w:t xml:space="preserve"> Ольга Романівна</w:t>
            </w:r>
          </w:p>
        </w:tc>
        <w:tc>
          <w:tcPr>
            <w:tcW w:w="5363" w:type="dxa"/>
          </w:tcPr>
          <w:p w14:paraId="2DB4723E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 xml:space="preserve">Головний бухгалтер загального відділу </w:t>
            </w:r>
            <w:proofErr w:type="spellStart"/>
            <w:r w:rsidRPr="008E2AF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Поморянської</w:t>
            </w:r>
            <w:proofErr w:type="spellEnd"/>
            <w:r w:rsidRPr="008E2AF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 xml:space="preserve"> селищної ради</w:t>
            </w:r>
          </w:p>
        </w:tc>
      </w:tr>
      <w:tr w:rsidR="001F26BF" w:rsidRPr="008E2AF1" w14:paraId="4D50362E" w14:textId="77777777" w:rsidTr="001F26BF">
        <w:tc>
          <w:tcPr>
            <w:tcW w:w="4268" w:type="dxa"/>
          </w:tcPr>
          <w:p w14:paraId="62474F1F" w14:textId="77777777" w:rsidR="001F26BF" w:rsidRPr="008E2AF1" w:rsidRDefault="001F26BF" w:rsidP="00F850EF">
            <w:pPr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Довгань Надія Йосипівна</w:t>
            </w:r>
          </w:p>
        </w:tc>
        <w:tc>
          <w:tcPr>
            <w:tcW w:w="5363" w:type="dxa"/>
          </w:tcPr>
          <w:p w14:paraId="64B34AFA" w14:textId="77777777" w:rsidR="001F26BF" w:rsidRPr="008E2AF1" w:rsidRDefault="001F26BF" w:rsidP="001F26BF">
            <w:pPr>
              <w:jc w:val="both"/>
              <w:rPr>
                <w:sz w:val="28"/>
                <w:szCs w:val="28"/>
                <w:lang w:val="uk-UA"/>
              </w:rPr>
            </w:pPr>
            <w:r w:rsidRPr="008E2AF1"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</w:p>
        </w:tc>
      </w:tr>
      <w:tr w:rsidR="001F26BF" w:rsidRPr="008E2AF1" w14:paraId="489FFA6E" w14:textId="77777777" w:rsidTr="001F26BF">
        <w:tc>
          <w:tcPr>
            <w:tcW w:w="4268" w:type="dxa"/>
          </w:tcPr>
          <w:p w14:paraId="193B68FE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63" w:type="dxa"/>
          </w:tcPr>
          <w:p w14:paraId="1737896E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3C573404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78734010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786D9201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1E873BA8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  <w:r w:rsidRPr="008E2AF1">
        <w:rPr>
          <w:bCs/>
          <w:sz w:val="28"/>
          <w:szCs w:val="28"/>
          <w:lang w:val="uk-UA"/>
        </w:rPr>
        <w:t>Секретар селищної ради</w:t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Н.П</w:t>
      </w:r>
      <w:r w:rsidRPr="008E2AF1">
        <w:rPr>
          <w:bCs/>
          <w:sz w:val="28"/>
          <w:szCs w:val="28"/>
          <w:lang w:val="uk-UA"/>
        </w:rPr>
        <w:t>. Смерека</w:t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</w:p>
    <w:p w14:paraId="45086948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6EBBD368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6AA3E55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C261EF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D7ECCA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247D5A11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7F4F146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AD905FD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2C7829E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AEABAB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A09FE16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C65525C" w14:textId="77777777" w:rsidR="001F26BF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26154806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978D54A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B9B39D2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D06012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A66590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3716B89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137170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97B1A1F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2A5E20B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0DD899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DF3B479" w14:textId="77777777" w:rsidR="001F26BF" w:rsidRDefault="001F26BF" w:rsidP="001F26BF">
      <w:pPr>
        <w:ind w:left="5245"/>
        <w:rPr>
          <w:bCs/>
          <w:sz w:val="28"/>
          <w:szCs w:val="28"/>
          <w:lang w:val="uk-UA"/>
        </w:rPr>
      </w:pPr>
    </w:p>
    <w:p w14:paraId="095F91B4" w14:textId="77777777" w:rsidR="001F26BF" w:rsidRPr="008E2AF1" w:rsidRDefault="001F26BF" w:rsidP="001F26BF">
      <w:pPr>
        <w:ind w:left="5245"/>
        <w:rPr>
          <w:sz w:val="28"/>
          <w:szCs w:val="28"/>
          <w:lang w:val="uk-UA"/>
        </w:rPr>
      </w:pPr>
      <w:r w:rsidRPr="008E2AF1">
        <w:rPr>
          <w:bCs/>
          <w:sz w:val="28"/>
          <w:szCs w:val="28"/>
          <w:lang w:val="uk-UA"/>
        </w:rPr>
        <w:lastRenderedPageBreak/>
        <w:t>ЗАТВЕРДЖЕНО</w:t>
      </w:r>
    </w:p>
    <w:p w14:paraId="326550BA" w14:textId="77777777" w:rsidR="001F26BF" w:rsidRPr="008E2AF1" w:rsidRDefault="001F26BF" w:rsidP="001F26BF">
      <w:pPr>
        <w:ind w:left="5245"/>
        <w:rPr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 xml:space="preserve">Рішення виконкому  селищної ради  </w:t>
      </w:r>
    </w:p>
    <w:p w14:paraId="73D6BB18" w14:textId="7846B5F2" w:rsidR="001F26BF" w:rsidRPr="008E2AF1" w:rsidRDefault="001F26BF" w:rsidP="001F26BF">
      <w:pPr>
        <w:ind w:left="552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лютого 2022 року</w:t>
      </w:r>
      <w:r w:rsidRPr="008E2AF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</w:t>
      </w:r>
    </w:p>
    <w:p w14:paraId="0FD48B85" w14:textId="77777777" w:rsidR="001F26BF" w:rsidRPr="008E2AF1" w:rsidRDefault="001F26BF" w:rsidP="001F26BF">
      <w:pPr>
        <w:ind w:left="5529" w:hanging="284"/>
        <w:rPr>
          <w:sz w:val="28"/>
          <w:szCs w:val="28"/>
          <w:lang w:val="uk-UA"/>
        </w:rPr>
      </w:pPr>
    </w:p>
    <w:p w14:paraId="67F93445" w14:textId="77777777" w:rsidR="001F26BF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>Склад осіб, запрошених на громадські слухання</w:t>
      </w:r>
    </w:p>
    <w:p w14:paraId="5E573BCB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F26BF" w:rsidRPr="008E2AF1" w14:paraId="01247D5F" w14:textId="77777777" w:rsidTr="001F26BF">
        <w:tc>
          <w:tcPr>
            <w:tcW w:w="4361" w:type="dxa"/>
          </w:tcPr>
          <w:p w14:paraId="539DB6D5" w14:textId="77777777" w:rsidR="001F26BF" w:rsidRPr="008E2AF1" w:rsidRDefault="001F26BF" w:rsidP="001F26BF">
            <w:pPr>
              <w:jc w:val="both"/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8E2AF1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Нагайло</w:t>
            </w:r>
            <w:proofErr w:type="spellEnd"/>
            <w:r w:rsidRPr="008E2AF1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Орест Петрович</w:t>
            </w:r>
          </w:p>
        </w:tc>
        <w:tc>
          <w:tcPr>
            <w:tcW w:w="5386" w:type="dxa"/>
          </w:tcPr>
          <w:p w14:paraId="647BEC48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Керівник КП «Обрій»</w:t>
            </w:r>
          </w:p>
        </w:tc>
      </w:tr>
      <w:tr w:rsidR="001F26BF" w:rsidRPr="008E2AF1" w14:paraId="66EA2EAD" w14:textId="77777777" w:rsidTr="001F26BF">
        <w:trPr>
          <w:trHeight w:val="138"/>
        </w:trPr>
        <w:tc>
          <w:tcPr>
            <w:tcW w:w="4361" w:type="dxa"/>
          </w:tcPr>
          <w:p w14:paraId="6FEA589C" w14:textId="77777777" w:rsidR="001F26BF" w:rsidRPr="008E2AF1" w:rsidRDefault="001F26BF" w:rsidP="001F26BF">
            <w:pPr>
              <w:jc w:val="both"/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Данилюк Наталія Антонівна</w:t>
            </w:r>
          </w:p>
        </w:tc>
        <w:tc>
          <w:tcPr>
            <w:tcW w:w="5386" w:type="dxa"/>
          </w:tcPr>
          <w:p w14:paraId="0C56543C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1F26BF" w:rsidRPr="008E2AF1" w14:paraId="60D5641F" w14:textId="77777777" w:rsidTr="001F26BF">
        <w:tc>
          <w:tcPr>
            <w:tcW w:w="4361" w:type="dxa"/>
          </w:tcPr>
          <w:p w14:paraId="410D9B7C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Гуменний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Ігор Володимирович</w:t>
            </w:r>
          </w:p>
        </w:tc>
        <w:tc>
          <w:tcPr>
            <w:tcW w:w="5386" w:type="dxa"/>
          </w:tcPr>
          <w:p w14:paraId="4212A875" w14:textId="77777777" w:rsidR="001F26BF" w:rsidRPr="008E2AF1" w:rsidRDefault="001F26BF" w:rsidP="001F26BF">
            <w:pP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1F26BF" w:rsidRPr="008E2AF1" w14:paraId="2A370EA4" w14:textId="77777777" w:rsidTr="001F26BF">
        <w:tc>
          <w:tcPr>
            <w:tcW w:w="4361" w:type="dxa"/>
          </w:tcPr>
          <w:p w14:paraId="756EEE5F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 w:rsidRPr="008E2AF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Ляшовськ</w:t>
            </w: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ий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Михайло Петрович</w:t>
            </w:r>
          </w:p>
        </w:tc>
        <w:tc>
          <w:tcPr>
            <w:tcW w:w="5386" w:type="dxa"/>
          </w:tcPr>
          <w:p w14:paraId="3BBBAF0B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1F26BF" w:rsidRPr="008E2AF1" w14:paraId="05A83E6E" w14:textId="77777777" w:rsidTr="001F26BF">
        <w:tc>
          <w:tcPr>
            <w:tcW w:w="4361" w:type="dxa"/>
          </w:tcPr>
          <w:p w14:paraId="1D3974A9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Пастух Роман Ярославович</w:t>
            </w:r>
          </w:p>
        </w:tc>
        <w:tc>
          <w:tcPr>
            <w:tcW w:w="5386" w:type="dxa"/>
          </w:tcPr>
          <w:p w14:paraId="403D2B05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постійної комісії </w:t>
            </w:r>
            <w:r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селищної </w:t>
            </w:r>
            <w:r w:rsidRPr="008E2AF1"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ради з питань </w:t>
            </w:r>
            <w:r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>регламенту, депутатської етики, дотримання законності та комунальної власності</w:t>
            </w:r>
            <w:r w:rsidRPr="008E2AF1"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8E2AF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F26BF" w:rsidRPr="004C11F8" w14:paraId="6F25B67E" w14:textId="77777777" w:rsidTr="001F26BF">
        <w:tc>
          <w:tcPr>
            <w:tcW w:w="4361" w:type="dxa"/>
          </w:tcPr>
          <w:p w14:paraId="226FACBF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Рапа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Віталій Богданович</w:t>
            </w:r>
          </w:p>
        </w:tc>
        <w:tc>
          <w:tcPr>
            <w:tcW w:w="5386" w:type="dxa"/>
          </w:tcPr>
          <w:p w14:paraId="3142EA5D" w14:textId="77777777" w:rsidR="001F26BF" w:rsidRPr="008E2AF1" w:rsidRDefault="001F26BF" w:rsidP="001F26BF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8E2AF1"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голова постійної комісії </w:t>
            </w:r>
            <w:r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>селищної</w:t>
            </w:r>
            <w:r w:rsidRPr="008E2AF1"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ради з питань </w:t>
            </w:r>
            <w:r>
              <w:rPr>
                <w:rStyle w:val="af"/>
                <w:rFonts w:eastAsia="Malgun Gothic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фінансів, бюджету, планування соціально-економічного розвитку, інвестицій та міжнародного співробітництва</w:t>
            </w:r>
            <w:r w:rsidRPr="008E2AF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</w:tbl>
    <w:p w14:paraId="14D6EF45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14A5E856" w14:textId="77777777" w:rsidR="001F26BF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3BCEDC8C" w14:textId="77777777" w:rsidR="001F26BF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09EFAE45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  <w:r w:rsidRPr="008E2AF1">
        <w:rPr>
          <w:bCs/>
          <w:sz w:val="28"/>
          <w:szCs w:val="28"/>
          <w:lang w:val="uk-UA"/>
        </w:rPr>
        <w:t>Секретар селищної ради</w:t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Н.П</w:t>
      </w:r>
      <w:r w:rsidRPr="008E2AF1">
        <w:rPr>
          <w:bCs/>
          <w:sz w:val="28"/>
          <w:szCs w:val="28"/>
          <w:lang w:val="uk-UA"/>
        </w:rPr>
        <w:t>. Смерека</w:t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</w:p>
    <w:p w14:paraId="4AFD448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13A3F50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629BC53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CE9B13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C404379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869778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11AAE7D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7A4B957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156726D5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1498642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6CB05363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37BECC2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436A89F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FEF7C95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618B2908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32B20DFF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3CFAD4D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01384F9F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685348EC" w14:textId="77777777" w:rsidR="001F26BF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5E216E7C" w14:textId="77777777" w:rsidR="001F26BF" w:rsidRPr="008E2AF1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3986DCD" w14:textId="4BBEFDC6" w:rsidR="001F26BF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791A6E51" w14:textId="06070E05" w:rsidR="001F26BF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57B17B34" w14:textId="77777777" w:rsidR="001F26BF" w:rsidRDefault="001F26BF" w:rsidP="001F26BF">
      <w:pPr>
        <w:ind w:left="5529" w:hanging="284"/>
        <w:rPr>
          <w:bCs/>
          <w:sz w:val="28"/>
          <w:szCs w:val="28"/>
          <w:lang w:val="uk-UA"/>
        </w:rPr>
      </w:pPr>
    </w:p>
    <w:p w14:paraId="49B93ABF" w14:textId="77777777" w:rsidR="001F26BF" w:rsidRPr="008E2AF1" w:rsidRDefault="001F26BF" w:rsidP="001F26BF">
      <w:pPr>
        <w:ind w:left="5245"/>
        <w:rPr>
          <w:sz w:val="28"/>
          <w:szCs w:val="28"/>
          <w:lang w:val="uk-UA"/>
        </w:rPr>
      </w:pPr>
      <w:r w:rsidRPr="008E2AF1">
        <w:rPr>
          <w:bCs/>
          <w:sz w:val="28"/>
          <w:szCs w:val="28"/>
          <w:lang w:val="uk-UA"/>
        </w:rPr>
        <w:lastRenderedPageBreak/>
        <w:t>ЗАТВЕРДЖЕНО</w:t>
      </w:r>
    </w:p>
    <w:p w14:paraId="620F9317" w14:textId="77777777" w:rsidR="001F26BF" w:rsidRPr="008E2AF1" w:rsidRDefault="001F26BF" w:rsidP="001F26BF">
      <w:pPr>
        <w:ind w:left="5245"/>
        <w:rPr>
          <w:sz w:val="28"/>
          <w:szCs w:val="28"/>
          <w:lang w:val="uk-UA"/>
        </w:rPr>
      </w:pPr>
      <w:r w:rsidRPr="008E2AF1">
        <w:rPr>
          <w:sz w:val="28"/>
          <w:szCs w:val="28"/>
          <w:lang w:val="uk-UA"/>
        </w:rPr>
        <w:t>Рішення виконкому  селищної</w:t>
      </w:r>
      <w:r>
        <w:rPr>
          <w:sz w:val="28"/>
          <w:szCs w:val="28"/>
          <w:lang w:val="uk-UA"/>
        </w:rPr>
        <w:t xml:space="preserve"> </w:t>
      </w:r>
      <w:r w:rsidRPr="008E2AF1">
        <w:rPr>
          <w:sz w:val="28"/>
          <w:szCs w:val="28"/>
          <w:lang w:val="uk-UA"/>
        </w:rPr>
        <w:t xml:space="preserve">ради  </w:t>
      </w:r>
    </w:p>
    <w:p w14:paraId="0A8AD42B" w14:textId="64A9F081" w:rsidR="001F26BF" w:rsidRPr="008E2AF1" w:rsidRDefault="001F26BF" w:rsidP="001F26BF">
      <w:pPr>
        <w:ind w:left="552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лютого 2022 року</w:t>
      </w:r>
      <w:r w:rsidRPr="008E2AF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</w:t>
      </w:r>
    </w:p>
    <w:p w14:paraId="0AFA1DF0" w14:textId="77777777" w:rsidR="001F26BF" w:rsidRPr="008E2AF1" w:rsidRDefault="001F26BF" w:rsidP="001F26BF">
      <w:pPr>
        <w:shd w:val="clear" w:color="auto" w:fill="FFFFFF"/>
        <w:jc w:val="center"/>
        <w:rPr>
          <w:rFonts w:ascii="Helvetica" w:hAnsi="Helvetica" w:cs="Helvetica"/>
          <w:color w:val="000000"/>
          <w:lang w:val="uk-UA"/>
        </w:rPr>
      </w:pPr>
      <w:r w:rsidRPr="008E2AF1">
        <w:rPr>
          <w:rFonts w:ascii="Helvetica" w:hAnsi="Helvetica" w:cs="Helvetica"/>
          <w:color w:val="000000"/>
          <w:lang w:val="uk-UA"/>
        </w:rPr>
        <w:br/>
      </w:r>
    </w:p>
    <w:p w14:paraId="385B2906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>План</w:t>
      </w:r>
    </w:p>
    <w:p w14:paraId="1C41A4CC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>заходів з організації та проведення</w:t>
      </w:r>
    </w:p>
    <w:p w14:paraId="1D5BE2E1" w14:textId="77777777" w:rsidR="001F26BF" w:rsidRPr="008E2AF1" w:rsidRDefault="001F26BF" w:rsidP="001F26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E2AF1">
        <w:rPr>
          <w:color w:val="000000"/>
          <w:sz w:val="28"/>
          <w:szCs w:val="28"/>
          <w:lang w:val="uk-UA"/>
        </w:rPr>
        <w:t xml:space="preserve">громадських слухань </w:t>
      </w:r>
      <w:r w:rsidRPr="008E2AF1">
        <w:rPr>
          <w:sz w:val="28"/>
          <w:szCs w:val="28"/>
          <w:lang w:val="uk-UA"/>
        </w:rPr>
        <w:t xml:space="preserve">з питань встановлення тарифів на централізоване водопостачання </w:t>
      </w:r>
    </w:p>
    <w:p w14:paraId="691B9120" w14:textId="77777777" w:rsidR="001F26BF" w:rsidRPr="008E2AF1" w:rsidRDefault="001F26BF" w:rsidP="001F26BF">
      <w:pPr>
        <w:shd w:val="clear" w:color="auto" w:fill="FFFFFF"/>
        <w:jc w:val="center"/>
        <w:rPr>
          <w:rFonts w:ascii="Helvetica" w:hAnsi="Helvetica" w:cs="Helvetica"/>
          <w:color w:val="000000"/>
          <w:lang w:val="uk-UA"/>
        </w:rPr>
      </w:pPr>
    </w:p>
    <w:tbl>
      <w:tblPr>
        <w:tblW w:w="9802" w:type="dxa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68"/>
        <w:gridCol w:w="1649"/>
        <w:gridCol w:w="3258"/>
      </w:tblGrid>
      <w:tr w:rsidR="001F26BF" w:rsidRPr="008E2AF1" w14:paraId="4736132D" w14:textId="77777777" w:rsidTr="001F26BF">
        <w:trPr>
          <w:trHeight w:val="67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B6C16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14:paraId="228E84AD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49DEA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AF546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03B0C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1F26BF" w:rsidRPr="008E2AF1" w14:paraId="3C97C709" w14:textId="77777777" w:rsidTr="001F26BF">
        <w:trPr>
          <w:trHeight w:val="260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A7AB2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1ADDE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 xml:space="preserve">Повідомити членів територіальної громади через засоби масової інформації на офіційному сайті міської ради про дату, час і місце проведення громадських слухань </w:t>
            </w:r>
            <w:r w:rsidRPr="008E2AF1">
              <w:rPr>
                <w:sz w:val="28"/>
                <w:szCs w:val="28"/>
                <w:lang w:val="uk-UA"/>
              </w:rPr>
              <w:t xml:space="preserve">з питань встановлення тарифів на централізоване водопостачання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8081F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C76D6" w14:textId="77777777" w:rsidR="001F26BF" w:rsidRPr="008E2AF1" w:rsidRDefault="001F26BF" w:rsidP="001F26BF">
            <w:pPr>
              <w:ind w:left="14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Смерека Н.П.</w:t>
            </w:r>
          </w:p>
        </w:tc>
      </w:tr>
      <w:tr w:rsidR="001F26BF" w:rsidRPr="008E2AF1" w14:paraId="289C1D21" w14:textId="77777777" w:rsidTr="001F26BF">
        <w:trPr>
          <w:trHeight w:val="67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B6F33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5C395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Підготувати проект регламенту проведення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CEC9E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E39CC" w14:textId="77777777" w:rsidR="001F26BF" w:rsidRPr="008E2AF1" w:rsidRDefault="001F26BF" w:rsidP="001F26BF">
            <w:pPr>
              <w:ind w:lef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Смерека Н.П.</w:t>
            </w:r>
          </w:p>
        </w:tc>
      </w:tr>
      <w:tr w:rsidR="001F26BF" w:rsidRPr="008E2AF1" w14:paraId="2E00BC31" w14:textId="77777777" w:rsidTr="001F26BF">
        <w:trPr>
          <w:trHeight w:val="1262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46819" w14:textId="33E55D71" w:rsidR="001F26BF" w:rsidRPr="008E2AF1" w:rsidRDefault="00F850E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1F26BF" w:rsidRPr="008E2AF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A6B43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реєстрацію учасників, обладнати місце секретаря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1BD8F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1F715" w14:textId="77777777" w:rsidR="001F26BF" w:rsidRPr="008E2AF1" w:rsidRDefault="001F26BF" w:rsidP="001F26B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Бандура Н.Я.</w:t>
            </w:r>
          </w:p>
        </w:tc>
      </w:tr>
      <w:tr w:rsidR="001F26BF" w:rsidRPr="008E2AF1" w14:paraId="33B8B8F3" w14:textId="77777777" w:rsidTr="001F26BF">
        <w:trPr>
          <w:trHeight w:val="69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07C4A" w14:textId="57E2CFD6" w:rsidR="001F26BF" w:rsidRPr="008E2AF1" w:rsidRDefault="00F850E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1F26BF" w:rsidRPr="008E2AF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D1094" w14:textId="77777777" w:rsidR="001F26BF" w:rsidRPr="008E2AF1" w:rsidRDefault="001F26BF" w:rsidP="001F26B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>Забезпечити правопорядок під час проведення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1D49B" w14:textId="77777777" w:rsidR="001F26BF" w:rsidRPr="008E2AF1" w:rsidRDefault="001F26BF" w:rsidP="001F26B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62C27" w14:textId="77777777" w:rsidR="001F26BF" w:rsidRPr="008E2AF1" w:rsidRDefault="001F26BF" w:rsidP="001F26BF">
            <w:pPr>
              <w:rPr>
                <w:color w:val="000000"/>
                <w:sz w:val="28"/>
                <w:szCs w:val="28"/>
                <w:lang w:val="uk-UA"/>
              </w:rPr>
            </w:pPr>
            <w:r w:rsidRPr="008E2AF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Гріщенко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14:paraId="509C0184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0BF30A7C" w14:textId="77777777" w:rsidR="001F26BF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</w:p>
    <w:p w14:paraId="05E5EF3F" w14:textId="77777777" w:rsidR="001F26BF" w:rsidRPr="008E2AF1" w:rsidRDefault="001F26BF" w:rsidP="001F26BF">
      <w:pPr>
        <w:ind w:left="-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</w:t>
      </w:r>
      <w:r w:rsidRPr="008E2AF1">
        <w:rPr>
          <w:bCs/>
          <w:sz w:val="28"/>
          <w:szCs w:val="28"/>
          <w:lang w:val="uk-UA"/>
        </w:rPr>
        <w:t>селищної ради</w:t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 w:rsidRPr="008E2AF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Н.П</w:t>
      </w:r>
      <w:r w:rsidRPr="008E2AF1">
        <w:rPr>
          <w:bCs/>
          <w:sz w:val="28"/>
          <w:szCs w:val="28"/>
          <w:lang w:val="uk-UA"/>
        </w:rPr>
        <w:t>. Смерека</w:t>
      </w:r>
    </w:p>
    <w:p w14:paraId="61180034" w14:textId="77777777" w:rsidR="001F26BF" w:rsidRPr="008E2AF1" w:rsidRDefault="001F26BF" w:rsidP="001F26BF">
      <w:pPr>
        <w:jc w:val="both"/>
        <w:rPr>
          <w:bCs/>
          <w:sz w:val="28"/>
          <w:szCs w:val="28"/>
          <w:lang w:val="uk-UA"/>
        </w:rPr>
      </w:pPr>
    </w:p>
    <w:p w14:paraId="70CCAD32" w14:textId="77777777" w:rsidR="001F26BF" w:rsidRPr="008E2AF1" w:rsidRDefault="001F26BF" w:rsidP="001F26BF">
      <w:pPr>
        <w:jc w:val="both"/>
        <w:rPr>
          <w:bCs/>
          <w:sz w:val="28"/>
          <w:szCs w:val="28"/>
          <w:lang w:val="uk-UA"/>
        </w:rPr>
      </w:pPr>
    </w:p>
    <w:p w14:paraId="771D3CFD" w14:textId="77777777" w:rsidR="001F26BF" w:rsidRPr="008E2AF1" w:rsidRDefault="001F26BF" w:rsidP="001F26BF">
      <w:pPr>
        <w:jc w:val="both"/>
        <w:rPr>
          <w:bCs/>
          <w:sz w:val="28"/>
          <w:szCs w:val="28"/>
          <w:lang w:val="uk-UA"/>
        </w:rPr>
      </w:pPr>
    </w:p>
    <w:p w14:paraId="37B9B06B" w14:textId="77777777" w:rsidR="001F26BF" w:rsidRPr="008E2AF1" w:rsidRDefault="001F26BF" w:rsidP="001F26BF">
      <w:pPr>
        <w:jc w:val="both"/>
        <w:rPr>
          <w:bCs/>
          <w:sz w:val="28"/>
          <w:szCs w:val="28"/>
          <w:lang w:val="uk-UA"/>
        </w:rPr>
      </w:pPr>
    </w:p>
    <w:p w14:paraId="69B1D21C" w14:textId="77777777" w:rsidR="001F26BF" w:rsidRPr="008E2AF1" w:rsidRDefault="001F26BF" w:rsidP="001F26BF">
      <w:pPr>
        <w:shd w:val="clear" w:color="auto" w:fill="FFFFFF"/>
        <w:tabs>
          <w:tab w:val="left" w:pos="1145"/>
        </w:tabs>
        <w:spacing w:before="209"/>
        <w:rPr>
          <w:lang w:val="uk-UA"/>
        </w:rPr>
      </w:pPr>
    </w:p>
    <w:p w14:paraId="65D662D2" w14:textId="77777777" w:rsidR="001F26BF" w:rsidRPr="008E2AF1" w:rsidRDefault="001F26BF" w:rsidP="001F26BF">
      <w:pPr>
        <w:shd w:val="clear" w:color="auto" w:fill="FFFFFF"/>
        <w:tabs>
          <w:tab w:val="left" w:pos="1145"/>
        </w:tabs>
        <w:spacing w:before="209"/>
        <w:rPr>
          <w:lang w:val="uk-UA"/>
        </w:rPr>
      </w:pPr>
    </w:p>
    <w:p w14:paraId="5B5D10CD" w14:textId="1C5A7532" w:rsidR="00220EB8" w:rsidRDefault="00220EB8" w:rsidP="000F1524">
      <w:pPr>
        <w:jc w:val="center"/>
        <w:rPr>
          <w:b/>
          <w:caps/>
          <w:lang w:val="uk-UA"/>
        </w:rPr>
      </w:pPr>
    </w:p>
    <w:p w14:paraId="554EC825" w14:textId="62D7E6A2" w:rsidR="00220EB8" w:rsidRDefault="00220EB8" w:rsidP="000F1524">
      <w:pPr>
        <w:jc w:val="center"/>
        <w:rPr>
          <w:b/>
          <w:caps/>
          <w:lang w:val="uk-UA"/>
        </w:rPr>
      </w:pPr>
    </w:p>
    <w:p w14:paraId="0FB7CA1E" w14:textId="18D19EA4" w:rsidR="00C47CA1" w:rsidRDefault="00C47CA1" w:rsidP="000F1524">
      <w:pPr>
        <w:jc w:val="center"/>
        <w:rPr>
          <w:b/>
          <w:caps/>
          <w:lang w:val="uk-UA"/>
        </w:rPr>
      </w:pPr>
    </w:p>
    <w:p w14:paraId="3CBFC6D4" w14:textId="243B9746" w:rsidR="00C47CA1" w:rsidRDefault="00C47CA1" w:rsidP="000F1524">
      <w:pPr>
        <w:jc w:val="center"/>
        <w:rPr>
          <w:b/>
          <w:caps/>
          <w:lang w:val="uk-UA"/>
        </w:rPr>
      </w:pPr>
    </w:p>
    <w:p w14:paraId="1D270D42" w14:textId="7E34529F" w:rsidR="00C47CA1" w:rsidRDefault="00C47CA1" w:rsidP="000F1524">
      <w:pPr>
        <w:jc w:val="center"/>
        <w:rPr>
          <w:b/>
          <w:caps/>
          <w:lang w:val="uk-UA"/>
        </w:rPr>
      </w:pPr>
    </w:p>
    <w:p w14:paraId="3852A010" w14:textId="54D35ADB" w:rsidR="00C47CA1" w:rsidRDefault="00C47CA1" w:rsidP="000F1524">
      <w:pPr>
        <w:jc w:val="center"/>
        <w:rPr>
          <w:b/>
          <w:caps/>
          <w:lang w:val="uk-UA"/>
        </w:rPr>
      </w:pPr>
    </w:p>
    <w:p w14:paraId="4B51639E" w14:textId="0C6778FF" w:rsidR="00C47CA1" w:rsidRDefault="00C47CA1" w:rsidP="000F1524">
      <w:pPr>
        <w:jc w:val="center"/>
        <w:rPr>
          <w:b/>
          <w:caps/>
          <w:lang w:val="uk-UA"/>
        </w:rPr>
      </w:pPr>
    </w:p>
    <w:p w14:paraId="789984E2" w14:textId="348BBF6C" w:rsidR="00C47CA1" w:rsidRDefault="00C47CA1" w:rsidP="000F1524">
      <w:pPr>
        <w:jc w:val="center"/>
        <w:rPr>
          <w:b/>
          <w:caps/>
          <w:lang w:val="uk-UA"/>
        </w:rPr>
      </w:pPr>
    </w:p>
    <w:p w14:paraId="703B6CAC" w14:textId="32C4E58A" w:rsidR="00C47CA1" w:rsidRDefault="00C47CA1" w:rsidP="000F1524">
      <w:pPr>
        <w:jc w:val="center"/>
        <w:rPr>
          <w:b/>
          <w:caps/>
          <w:lang w:val="uk-UA"/>
        </w:rPr>
      </w:pPr>
    </w:p>
    <w:p w14:paraId="46A6BE11" w14:textId="05D67157" w:rsidR="00C47CA1" w:rsidRDefault="00C47CA1" w:rsidP="000F1524">
      <w:pPr>
        <w:jc w:val="center"/>
        <w:rPr>
          <w:b/>
          <w:caps/>
          <w:lang w:val="uk-UA"/>
        </w:rPr>
      </w:pPr>
    </w:p>
    <w:p w14:paraId="0EC6BDF2" w14:textId="7971AE40" w:rsidR="00C47CA1" w:rsidRDefault="00C47CA1" w:rsidP="000F1524">
      <w:pPr>
        <w:jc w:val="center"/>
        <w:rPr>
          <w:b/>
          <w:caps/>
          <w:lang w:val="uk-UA"/>
        </w:rPr>
      </w:pPr>
    </w:p>
    <w:bookmarkEnd w:id="9"/>
    <w:p w14:paraId="63E0E5A7" w14:textId="77777777" w:rsidR="00987616" w:rsidRPr="00B2345C" w:rsidRDefault="00987616" w:rsidP="00987616">
      <w:pPr>
        <w:jc w:val="center"/>
        <w:rPr>
          <w:sz w:val="28"/>
          <w:szCs w:val="28"/>
        </w:rPr>
      </w:pPr>
      <w:r w:rsidRPr="00B2345C">
        <w:rPr>
          <w:noProof/>
          <w:lang w:eastAsia="uk-UA"/>
        </w:rPr>
        <w:drawing>
          <wp:inline distT="0" distB="0" distL="0" distR="0" wp14:anchorId="15FDB9F5" wp14:editId="41D3A972">
            <wp:extent cx="561975" cy="781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1CAC" w14:textId="77777777" w:rsidR="00987616" w:rsidRPr="00B2345C" w:rsidRDefault="00987616" w:rsidP="00987616">
      <w:pPr>
        <w:jc w:val="center"/>
        <w:rPr>
          <w:sz w:val="28"/>
          <w:szCs w:val="28"/>
        </w:rPr>
      </w:pPr>
      <w:r w:rsidRPr="00B2345C">
        <w:rPr>
          <w:sz w:val="28"/>
          <w:szCs w:val="28"/>
        </w:rPr>
        <w:t>ПОМОРЯНСЬКА СЕЛИЩНА РАДА</w:t>
      </w:r>
    </w:p>
    <w:p w14:paraId="6873DDA1" w14:textId="77777777" w:rsidR="00987616" w:rsidRPr="00B2345C" w:rsidRDefault="00987616" w:rsidP="00987616">
      <w:pPr>
        <w:jc w:val="center"/>
        <w:rPr>
          <w:sz w:val="28"/>
          <w:szCs w:val="28"/>
        </w:rPr>
      </w:pPr>
      <w:r w:rsidRPr="00B2345C">
        <w:rPr>
          <w:sz w:val="28"/>
          <w:szCs w:val="28"/>
        </w:rPr>
        <w:t>ЗОЛОЧІВСЬКОГО РАЙОНУ ЛЬВІВСЬКОЇ ОБЛАСТІ</w:t>
      </w:r>
    </w:p>
    <w:p w14:paraId="400A5FF3" w14:textId="77777777" w:rsidR="00987616" w:rsidRPr="00B2345C" w:rsidRDefault="00987616" w:rsidP="00987616">
      <w:pPr>
        <w:jc w:val="center"/>
        <w:rPr>
          <w:sz w:val="28"/>
          <w:szCs w:val="28"/>
        </w:rPr>
      </w:pPr>
      <w:r w:rsidRPr="00B2345C">
        <w:rPr>
          <w:sz w:val="28"/>
          <w:szCs w:val="28"/>
        </w:rPr>
        <w:t>ВИКОНАВЧИЙ КОМІТЕТ</w:t>
      </w:r>
    </w:p>
    <w:p w14:paraId="690FCDC8" w14:textId="77777777" w:rsidR="00987616" w:rsidRPr="00B2345C" w:rsidRDefault="00987616" w:rsidP="00987616">
      <w:pPr>
        <w:jc w:val="center"/>
        <w:rPr>
          <w:sz w:val="28"/>
          <w:szCs w:val="28"/>
        </w:rPr>
      </w:pPr>
      <w:r w:rsidRPr="00B2345C">
        <w:rPr>
          <w:sz w:val="28"/>
          <w:szCs w:val="28"/>
        </w:rPr>
        <w:t xml:space="preserve">РІШЕННЯ </w:t>
      </w:r>
    </w:p>
    <w:p w14:paraId="1E567010" w14:textId="77777777" w:rsidR="00987616" w:rsidRPr="00B2345C" w:rsidRDefault="00987616" w:rsidP="00987616">
      <w:pPr>
        <w:jc w:val="center"/>
        <w:rPr>
          <w:b/>
          <w:sz w:val="28"/>
          <w:szCs w:val="28"/>
        </w:rPr>
      </w:pPr>
    </w:p>
    <w:p w14:paraId="7515D9B2" w14:textId="0057488B" w:rsidR="00987616" w:rsidRPr="00C47CA1" w:rsidRDefault="00987616" w:rsidP="00987616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47CA1">
        <w:rPr>
          <w:sz w:val="28"/>
          <w:szCs w:val="28"/>
          <w:lang w:val="uk-UA"/>
        </w:rPr>
        <w:t>11 лютого</w:t>
      </w:r>
      <w:r>
        <w:rPr>
          <w:sz w:val="28"/>
          <w:szCs w:val="28"/>
        </w:rPr>
        <w:t xml:space="preserve"> 202</w:t>
      </w:r>
      <w:r w:rsidR="00C47CA1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№ </w:t>
      </w:r>
      <w:r w:rsidR="00C47CA1">
        <w:rPr>
          <w:sz w:val="28"/>
          <w:szCs w:val="28"/>
          <w:lang w:val="uk-UA"/>
        </w:rPr>
        <w:t>10</w:t>
      </w:r>
    </w:p>
    <w:p w14:paraId="0DE30F72" w14:textId="77777777" w:rsidR="00C47CA1" w:rsidRDefault="00C47CA1" w:rsidP="00987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14:paraId="4A2D6737" w14:textId="2D2498A8" w:rsidR="00C47CA1" w:rsidRDefault="00C47CA1" w:rsidP="00987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№ 29 від </w:t>
      </w:r>
    </w:p>
    <w:p w14:paraId="7975D87E" w14:textId="77777777" w:rsidR="00C47CA1" w:rsidRDefault="00C47CA1" w:rsidP="00987616">
      <w:pPr>
        <w:rPr>
          <w:sz w:val="28"/>
          <w:szCs w:val="28"/>
        </w:rPr>
      </w:pPr>
      <w:r>
        <w:rPr>
          <w:sz w:val="28"/>
          <w:szCs w:val="28"/>
          <w:lang w:val="uk-UA"/>
        </w:rPr>
        <w:t>29.03.2021 року «</w:t>
      </w:r>
      <w:r w:rsidR="00987616" w:rsidRPr="00B2345C">
        <w:rPr>
          <w:sz w:val="28"/>
          <w:szCs w:val="28"/>
        </w:rPr>
        <w:t xml:space="preserve">Про </w:t>
      </w:r>
      <w:proofErr w:type="spellStart"/>
      <w:r w:rsidR="00987616" w:rsidRPr="00B2345C">
        <w:rPr>
          <w:sz w:val="28"/>
          <w:szCs w:val="28"/>
        </w:rPr>
        <w:t>створення</w:t>
      </w:r>
      <w:proofErr w:type="spellEnd"/>
      <w:r w:rsidR="00987616" w:rsidRPr="00B2345C">
        <w:rPr>
          <w:sz w:val="28"/>
          <w:szCs w:val="28"/>
        </w:rPr>
        <w:t xml:space="preserve"> </w:t>
      </w:r>
    </w:p>
    <w:p w14:paraId="624D713B" w14:textId="3F92AFFA" w:rsidR="00987616" w:rsidRPr="00B2345C" w:rsidRDefault="00987616" w:rsidP="00987616">
      <w:pPr>
        <w:rPr>
          <w:sz w:val="28"/>
          <w:szCs w:val="28"/>
        </w:rPr>
      </w:pPr>
      <w:proofErr w:type="spellStart"/>
      <w:r w:rsidRPr="00B2345C">
        <w:rPr>
          <w:sz w:val="28"/>
          <w:szCs w:val="28"/>
        </w:rPr>
        <w:t>добровільних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пожежних</w:t>
      </w:r>
      <w:proofErr w:type="spellEnd"/>
    </w:p>
    <w:p w14:paraId="4FFDD01B" w14:textId="77777777" w:rsidR="00987616" w:rsidRPr="00B2345C" w:rsidRDefault="00987616" w:rsidP="00987616">
      <w:pPr>
        <w:rPr>
          <w:sz w:val="28"/>
          <w:szCs w:val="28"/>
        </w:rPr>
      </w:pPr>
      <w:r w:rsidRPr="00B2345C">
        <w:rPr>
          <w:sz w:val="28"/>
          <w:szCs w:val="28"/>
        </w:rPr>
        <w:t xml:space="preserve">дружин в </w:t>
      </w:r>
      <w:proofErr w:type="spellStart"/>
      <w:r w:rsidRPr="00B2345C">
        <w:rPr>
          <w:sz w:val="28"/>
          <w:szCs w:val="28"/>
        </w:rPr>
        <w:t>старостинських</w:t>
      </w:r>
      <w:proofErr w:type="spellEnd"/>
      <w:r w:rsidRPr="00B2345C">
        <w:rPr>
          <w:sz w:val="28"/>
          <w:szCs w:val="28"/>
        </w:rPr>
        <w:t xml:space="preserve"> округах</w:t>
      </w:r>
    </w:p>
    <w:p w14:paraId="57257652" w14:textId="7439E78E" w:rsidR="00987616" w:rsidRPr="00B2345C" w:rsidRDefault="00987616" w:rsidP="00987616">
      <w:pPr>
        <w:rPr>
          <w:sz w:val="28"/>
          <w:szCs w:val="28"/>
        </w:rPr>
      </w:pPr>
      <w:proofErr w:type="spellStart"/>
      <w:r w:rsidRPr="00B2345C">
        <w:rPr>
          <w:sz w:val="28"/>
          <w:szCs w:val="28"/>
        </w:rPr>
        <w:t>Поморянської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селищної</w:t>
      </w:r>
      <w:proofErr w:type="spellEnd"/>
      <w:r w:rsidRPr="00B2345C">
        <w:rPr>
          <w:sz w:val="28"/>
          <w:szCs w:val="28"/>
        </w:rPr>
        <w:t xml:space="preserve"> ради</w:t>
      </w:r>
      <w:r w:rsidR="00C47CA1">
        <w:rPr>
          <w:sz w:val="28"/>
          <w:szCs w:val="28"/>
          <w:lang w:val="uk-UA"/>
        </w:rPr>
        <w:t>»</w:t>
      </w:r>
      <w:r w:rsidRPr="00B2345C">
        <w:rPr>
          <w:sz w:val="28"/>
          <w:szCs w:val="28"/>
        </w:rPr>
        <w:t>.</w:t>
      </w:r>
    </w:p>
    <w:p w14:paraId="533911D0" w14:textId="77777777" w:rsidR="00987616" w:rsidRPr="00B2345C" w:rsidRDefault="00987616" w:rsidP="00987616">
      <w:pPr>
        <w:rPr>
          <w:sz w:val="28"/>
          <w:szCs w:val="28"/>
        </w:rPr>
      </w:pPr>
    </w:p>
    <w:p w14:paraId="4F6D333A" w14:textId="44DC7BB5" w:rsidR="00987616" w:rsidRDefault="00987616" w:rsidP="00987616">
      <w:pPr>
        <w:rPr>
          <w:sz w:val="28"/>
          <w:szCs w:val="28"/>
        </w:rPr>
      </w:pPr>
      <w:r w:rsidRPr="00B2345C">
        <w:rPr>
          <w:sz w:val="28"/>
          <w:szCs w:val="28"/>
        </w:rPr>
        <w:t xml:space="preserve">            </w:t>
      </w:r>
      <w:r w:rsidR="00C47CA1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47CA1">
        <w:rPr>
          <w:sz w:val="28"/>
          <w:szCs w:val="28"/>
          <w:lang w:val="uk-UA"/>
        </w:rPr>
        <w:t>гр.Підгірняк</w:t>
      </w:r>
      <w:proofErr w:type="spellEnd"/>
      <w:r w:rsidR="00C47CA1">
        <w:rPr>
          <w:sz w:val="28"/>
          <w:szCs w:val="28"/>
          <w:lang w:val="uk-UA"/>
        </w:rPr>
        <w:t xml:space="preserve"> А.В., </w:t>
      </w:r>
      <w:proofErr w:type="spellStart"/>
      <w:r w:rsidR="00C47CA1">
        <w:rPr>
          <w:sz w:val="28"/>
          <w:szCs w:val="28"/>
          <w:lang w:val="uk-UA"/>
        </w:rPr>
        <w:t>Феник</w:t>
      </w:r>
      <w:proofErr w:type="spellEnd"/>
      <w:r w:rsidR="00C47CA1">
        <w:rPr>
          <w:sz w:val="28"/>
          <w:szCs w:val="28"/>
          <w:lang w:val="uk-UA"/>
        </w:rPr>
        <w:t xml:space="preserve"> І.В., </w:t>
      </w:r>
      <w:proofErr w:type="spellStart"/>
      <w:r w:rsidR="00C47CA1">
        <w:rPr>
          <w:sz w:val="28"/>
          <w:szCs w:val="28"/>
          <w:lang w:val="uk-UA"/>
        </w:rPr>
        <w:t>Горгота</w:t>
      </w:r>
      <w:proofErr w:type="spellEnd"/>
      <w:r w:rsidR="00C47CA1">
        <w:rPr>
          <w:sz w:val="28"/>
          <w:szCs w:val="28"/>
          <w:lang w:val="uk-UA"/>
        </w:rPr>
        <w:t xml:space="preserve"> Б.І. та </w:t>
      </w:r>
      <w:proofErr w:type="spellStart"/>
      <w:r w:rsidR="00C47CA1">
        <w:rPr>
          <w:sz w:val="28"/>
          <w:szCs w:val="28"/>
          <w:lang w:val="uk-UA"/>
        </w:rPr>
        <w:t>Буланова</w:t>
      </w:r>
      <w:proofErr w:type="spellEnd"/>
      <w:r w:rsidR="00C47CA1">
        <w:rPr>
          <w:sz w:val="28"/>
          <w:szCs w:val="28"/>
          <w:lang w:val="uk-UA"/>
        </w:rPr>
        <w:t xml:space="preserve"> Я.М., в</w:t>
      </w:r>
      <w:proofErr w:type="spellStart"/>
      <w:r w:rsidRPr="00B2345C">
        <w:rPr>
          <w:sz w:val="28"/>
          <w:szCs w:val="28"/>
        </w:rPr>
        <w:t>ідповідно</w:t>
      </w:r>
      <w:proofErr w:type="spellEnd"/>
      <w:r w:rsidRPr="00B2345C">
        <w:rPr>
          <w:sz w:val="28"/>
          <w:szCs w:val="28"/>
        </w:rPr>
        <w:t xml:space="preserve"> до ст.38  Закону </w:t>
      </w:r>
      <w:proofErr w:type="spellStart"/>
      <w:r w:rsidRPr="00B2345C">
        <w:rPr>
          <w:sz w:val="28"/>
          <w:szCs w:val="28"/>
        </w:rPr>
        <w:t>України</w:t>
      </w:r>
      <w:proofErr w:type="spellEnd"/>
      <w:r w:rsidRPr="00B2345C">
        <w:rPr>
          <w:sz w:val="28"/>
          <w:szCs w:val="28"/>
        </w:rPr>
        <w:t xml:space="preserve"> «Про </w:t>
      </w:r>
      <w:proofErr w:type="spellStart"/>
      <w:r w:rsidRPr="00B2345C">
        <w:rPr>
          <w:sz w:val="28"/>
          <w:szCs w:val="28"/>
        </w:rPr>
        <w:t>місцеве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самоврядування</w:t>
      </w:r>
      <w:proofErr w:type="spellEnd"/>
      <w:r w:rsidRPr="00B2345C">
        <w:rPr>
          <w:sz w:val="28"/>
          <w:szCs w:val="28"/>
        </w:rPr>
        <w:t xml:space="preserve"> в </w:t>
      </w:r>
      <w:proofErr w:type="spellStart"/>
      <w:r w:rsidRPr="00B2345C">
        <w:rPr>
          <w:sz w:val="28"/>
          <w:szCs w:val="28"/>
        </w:rPr>
        <w:t>Україні</w:t>
      </w:r>
      <w:proofErr w:type="spellEnd"/>
      <w:r w:rsidRPr="00B2345C">
        <w:rPr>
          <w:sz w:val="28"/>
          <w:szCs w:val="28"/>
        </w:rPr>
        <w:t xml:space="preserve">», на </w:t>
      </w:r>
      <w:proofErr w:type="spellStart"/>
      <w:r w:rsidRPr="00B2345C">
        <w:rPr>
          <w:sz w:val="28"/>
          <w:szCs w:val="28"/>
        </w:rPr>
        <w:t>виконання</w:t>
      </w:r>
      <w:proofErr w:type="spellEnd"/>
      <w:r w:rsidRPr="00B2345C">
        <w:rPr>
          <w:sz w:val="28"/>
          <w:szCs w:val="28"/>
        </w:rPr>
        <w:t xml:space="preserve"> Постанови </w:t>
      </w:r>
      <w:proofErr w:type="spellStart"/>
      <w:r w:rsidRPr="00B2345C">
        <w:rPr>
          <w:sz w:val="28"/>
          <w:szCs w:val="28"/>
        </w:rPr>
        <w:t>Кабінету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Міністрів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України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від</w:t>
      </w:r>
      <w:proofErr w:type="spellEnd"/>
      <w:r w:rsidRPr="00B2345C">
        <w:rPr>
          <w:sz w:val="28"/>
          <w:szCs w:val="28"/>
        </w:rPr>
        <w:t xml:space="preserve"> 17.07.2013 року № 564 «Про </w:t>
      </w:r>
      <w:proofErr w:type="spellStart"/>
      <w:r w:rsidRPr="00B2345C">
        <w:rPr>
          <w:sz w:val="28"/>
          <w:szCs w:val="28"/>
        </w:rPr>
        <w:t>затвердження</w:t>
      </w:r>
      <w:proofErr w:type="spellEnd"/>
      <w:r w:rsidRPr="00B2345C">
        <w:rPr>
          <w:sz w:val="28"/>
          <w:szCs w:val="28"/>
        </w:rPr>
        <w:t xml:space="preserve"> порядку </w:t>
      </w:r>
      <w:proofErr w:type="spellStart"/>
      <w:r w:rsidRPr="00B2345C">
        <w:rPr>
          <w:sz w:val="28"/>
          <w:szCs w:val="28"/>
        </w:rPr>
        <w:t>функціонування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добровільної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пожежної</w:t>
      </w:r>
      <w:proofErr w:type="spellEnd"/>
      <w:r w:rsidRPr="00B2345C">
        <w:rPr>
          <w:sz w:val="28"/>
          <w:szCs w:val="28"/>
        </w:rPr>
        <w:t xml:space="preserve"> </w:t>
      </w:r>
      <w:proofErr w:type="spellStart"/>
      <w:r w:rsidRPr="00B2345C">
        <w:rPr>
          <w:sz w:val="28"/>
          <w:szCs w:val="28"/>
        </w:rPr>
        <w:t>охорони</w:t>
      </w:r>
      <w:proofErr w:type="spellEnd"/>
      <w:r w:rsidRPr="00B2345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 w:rsidRPr="00B2345C">
        <w:rPr>
          <w:sz w:val="28"/>
          <w:szCs w:val="28"/>
        </w:rPr>
        <w:t xml:space="preserve"> </w:t>
      </w:r>
    </w:p>
    <w:p w14:paraId="2B5309AB" w14:textId="77777777" w:rsidR="00987616" w:rsidRDefault="00987616" w:rsidP="00987616">
      <w:pPr>
        <w:rPr>
          <w:sz w:val="28"/>
          <w:szCs w:val="28"/>
        </w:rPr>
      </w:pPr>
    </w:p>
    <w:p w14:paraId="2BA6B78B" w14:textId="77777777" w:rsidR="00987616" w:rsidRDefault="00987616" w:rsidP="00987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ВИРІШИВ:</w:t>
      </w:r>
    </w:p>
    <w:p w14:paraId="35DC21D8" w14:textId="77777777" w:rsidR="00987616" w:rsidRDefault="00987616" w:rsidP="00987616">
      <w:pPr>
        <w:rPr>
          <w:sz w:val="28"/>
          <w:szCs w:val="28"/>
        </w:rPr>
      </w:pPr>
    </w:p>
    <w:p w14:paraId="25185489" w14:textId="1223E727" w:rsidR="00987616" w:rsidRPr="00C47CA1" w:rsidRDefault="00987616" w:rsidP="00C47CA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1.</w:t>
      </w:r>
      <w:proofErr w:type="spellStart"/>
      <w:r w:rsidR="00C47CA1">
        <w:rPr>
          <w:sz w:val="28"/>
          <w:szCs w:val="28"/>
          <w:lang w:val="uk-UA"/>
        </w:rPr>
        <w:t>Внести</w:t>
      </w:r>
      <w:proofErr w:type="spellEnd"/>
      <w:r w:rsidR="00C47CA1">
        <w:rPr>
          <w:sz w:val="28"/>
          <w:szCs w:val="28"/>
          <w:lang w:val="uk-UA"/>
        </w:rPr>
        <w:t xml:space="preserve"> зміни до рішення виконавчого комітету </w:t>
      </w:r>
      <w:proofErr w:type="spellStart"/>
      <w:r w:rsidR="00C47CA1">
        <w:rPr>
          <w:sz w:val="28"/>
          <w:szCs w:val="28"/>
          <w:lang w:val="uk-UA"/>
        </w:rPr>
        <w:t>Поморянської</w:t>
      </w:r>
      <w:proofErr w:type="spellEnd"/>
      <w:r w:rsidR="00C47CA1">
        <w:rPr>
          <w:sz w:val="28"/>
          <w:szCs w:val="28"/>
          <w:lang w:val="uk-UA"/>
        </w:rPr>
        <w:t xml:space="preserve"> селищної ради № 29 від 29.03.2021 року в пункті 2 додаток № 4 і № 7, а саме:</w:t>
      </w:r>
    </w:p>
    <w:p w14:paraId="7DC666D7" w14:textId="1DB5D990" w:rsidR="00987616" w:rsidRDefault="00987616" w:rsidP="00C47CA1">
      <w:pPr>
        <w:rPr>
          <w:sz w:val="28"/>
          <w:szCs w:val="28"/>
          <w:lang w:val="uk-UA"/>
        </w:rPr>
      </w:pPr>
      <w:r w:rsidRPr="00C47CA1">
        <w:rPr>
          <w:sz w:val="28"/>
          <w:szCs w:val="28"/>
          <w:lang w:val="uk-UA"/>
        </w:rPr>
        <w:t xml:space="preserve">              </w:t>
      </w:r>
      <w:r w:rsidR="00C47CA1">
        <w:rPr>
          <w:sz w:val="28"/>
          <w:szCs w:val="28"/>
          <w:lang w:val="uk-UA"/>
        </w:rPr>
        <w:t xml:space="preserve">1.1.Включити </w:t>
      </w:r>
      <w:proofErr w:type="spellStart"/>
      <w:r w:rsidR="00C47CA1">
        <w:rPr>
          <w:sz w:val="28"/>
          <w:szCs w:val="28"/>
          <w:lang w:val="uk-UA"/>
        </w:rPr>
        <w:t>гр.Підгірняк</w:t>
      </w:r>
      <w:proofErr w:type="spellEnd"/>
      <w:r w:rsidR="00C47CA1">
        <w:rPr>
          <w:sz w:val="28"/>
          <w:szCs w:val="28"/>
          <w:lang w:val="uk-UA"/>
        </w:rPr>
        <w:t xml:space="preserve"> Андрія Васильовича, </w:t>
      </w:r>
      <w:proofErr w:type="spellStart"/>
      <w:r w:rsidR="00C47CA1">
        <w:rPr>
          <w:sz w:val="28"/>
          <w:szCs w:val="28"/>
          <w:lang w:val="uk-UA"/>
        </w:rPr>
        <w:t>Буланова</w:t>
      </w:r>
      <w:proofErr w:type="spellEnd"/>
      <w:r w:rsidR="00C47CA1">
        <w:rPr>
          <w:sz w:val="28"/>
          <w:szCs w:val="28"/>
          <w:lang w:val="uk-UA"/>
        </w:rPr>
        <w:t xml:space="preserve"> Ярослава Миколайовича, </w:t>
      </w:r>
      <w:proofErr w:type="spellStart"/>
      <w:r w:rsidR="00C47CA1">
        <w:rPr>
          <w:sz w:val="28"/>
          <w:szCs w:val="28"/>
          <w:lang w:val="uk-UA"/>
        </w:rPr>
        <w:t>Горготу</w:t>
      </w:r>
      <w:proofErr w:type="spellEnd"/>
      <w:r w:rsidR="00C47CA1">
        <w:rPr>
          <w:sz w:val="28"/>
          <w:szCs w:val="28"/>
          <w:lang w:val="uk-UA"/>
        </w:rPr>
        <w:t xml:space="preserve"> Богдана Івановича в члени добровільної пожежної дружини </w:t>
      </w:r>
      <w:proofErr w:type="spellStart"/>
      <w:r w:rsidR="00C47CA1">
        <w:rPr>
          <w:sz w:val="28"/>
          <w:szCs w:val="28"/>
          <w:lang w:val="uk-UA"/>
        </w:rPr>
        <w:t>Бібщанського</w:t>
      </w:r>
      <w:proofErr w:type="spellEnd"/>
      <w:r w:rsidR="00C47CA1">
        <w:rPr>
          <w:sz w:val="28"/>
          <w:szCs w:val="28"/>
          <w:lang w:val="uk-UA"/>
        </w:rPr>
        <w:t xml:space="preserve"> </w:t>
      </w:r>
      <w:proofErr w:type="spellStart"/>
      <w:r w:rsidR="00C47CA1">
        <w:rPr>
          <w:sz w:val="28"/>
          <w:szCs w:val="28"/>
          <w:lang w:val="uk-UA"/>
        </w:rPr>
        <w:t>старостинського</w:t>
      </w:r>
      <w:proofErr w:type="spellEnd"/>
      <w:r w:rsidR="00C47CA1">
        <w:rPr>
          <w:sz w:val="28"/>
          <w:szCs w:val="28"/>
          <w:lang w:val="uk-UA"/>
        </w:rPr>
        <w:t xml:space="preserve"> округу і затвердити новий склад пожежної дружини згідно додатку № 1.</w:t>
      </w:r>
    </w:p>
    <w:p w14:paraId="646835F6" w14:textId="1C325ED1" w:rsidR="00C47CA1" w:rsidRPr="00C47CA1" w:rsidRDefault="00C47CA1" w:rsidP="00C47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1.2.Включити </w:t>
      </w:r>
      <w:proofErr w:type="spellStart"/>
      <w:r>
        <w:rPr>
          <w:sz w:val="28"/>
          <w:szCs w:val="28"/>
          <w:lang w:val="uk-UA"/>
        </w:rPr>
        <w:t>гр.Феника</w:t>
      </w:r>
      <w:proofErr w:type="spellEnd"/>
      <w:r>
        <w:rPr>
          <w:sz w:val="28"/>
          <w:szCs w:val="28"/>
          <w:lang w:val="uk-UA"/>
        </w:rPr>
        <w:t xml:space="preserve"> Івана Володимировича в члени добровільної пожежної дружини </w:t>
      </w:r>
      <w:proofErr w:type="spellStart"/>
      <w:r>
        <w:rPr>
          <w:sz w:val="28"/>
          <w:szCs w:val="28"/>
          <w:lang w:val="uk-UA"/>
        </w:rPr>
        <w:t>Богутинського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і затвердити новий склад пожежної дружини згідно додатку № </w:t>
      </w:r>
      <w:r w:rsidR="00377F7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14:paraId="3F645046" w14:textId="3B3D1413" w:rsidR="00987616" w:rsidRDefault="00987616" w:rsidP="00987616">
      <w:pPr>
        <w:rPr>
          <w:sz w:val="28"/>
          <w:szCs w:val="28"/>
        </w:rPr>
      </w:pPr>
      <w:r w:rsidRPr="00C47CA1">
        <w:rPr>
          <w:sz w:val="28"/>
          <w:szCs w:val="28"/>
          <w:lang w:val="uk-UA"/>
        </w:rPr>
        <w:t xml:space="preserve">            </w:t>
      </w:r>
      <w:r w:rsidR="00377F7B">
        <w:rPr>
          <w:sz w:val="28"/>
          <w:szCs w:val="28"/>
          <w:lang w:val="uk-UA"/>
        </w:rPr>
        <w:t xml:space="preserve">    2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 голову </w:t>
      </w:r>
      <w:proofErr w:type="spellStart"/>
      <w:r>
        <w:rPr>
          <w:sz w:val="28"/>
          <w:szCs w:val="28"/>
        </w:rPr>
        <w:t>Бузановського</w:t>
      </w:r>
      <w:proofErr w:type="spellEnd"/>
      <w:r>
        <w:rPr>
          <w:sz w:val="28"/>
          <w:szCs w:val="28"/>
        </w:rPr>
        <w:t xml:space="preserve"> С.В.</w:t>
      </w:r>
    </w:p>
    <w:p w14:paraId="0668652D" w14:textId="3137E1C3" w:rsidR="00987616" w:rsidRDefault="00987616" w:rsidP="00987616">
      <w:pPr>
        <w:rPr>
          <w:sz w:val="28"/>
          <w:szCs w:val="28"/>
        </w:rPr>
      </w:pPr>
    </w:p>
    <w:p w14:paraId="47DCCCE8" w14:textId="7CADBCAA" w:rsidR="00377F7B" w:rsidRDefault="00377F7B" w:rsidP="00987616">
      <w:pPr>
        <w:rPr>
          <w:sz w:val="28"/>
          <w:szCs w:val="28"/>
        </w:rPr>
      </w:pPr>
    </w:p>
    <w:p w14:paraId="302BC48A" w14:textId="1A1FA280" w:rsidR="00377F7B" w:rsidRDefault="00377F7B" w:rsidP="00987616">
      <w:pPr>
        <w:rPr>
          <w:sz w:val="28"/>
          <w:szCs w:val="28"/>
        </w:rPr>
      </w:pPr>
    </w:p>
    <w:p w14:paraId="4AA9BD19" w14:textId="77777777" w:rsidR="00377F7B" w:rsidRDefault="00377F7B" w:rsidP="00987616">
      <w:pPr>
        <w:rPr>
          <w:sz w:val="28"/>
          <w:szCs w:val="28"/>
        </w:rPr>
      </w:pPr>
    </w:p>
    <w:p w14:paraId="6DFE175B" w14:textId="77777777" w:rsidR="00987616" w:rsidRDefault="00987616" w:rsidP="00987616">
      <w:pPr>
        <w:rPr>
          <w:sz w:val="28"/>
          <w:szCs w:val="28"/>
        </w:rPr>
      </w:pPr>
    </w:p>
    <w:p w14:paraId="47D2FE1C" w14:textId="6F64FDDB" w:rsidR="00987616" w:rsidRDefault="00987616" w:rsidP="009876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С.Бузановський</w:t>
      </w:r>
      <w:proofErr w:type="spellEnd"/>
      <w:r>
        <w:rPr>
          <w:sz w:val="28"/>
          <w:szCs w:val="28"/>
        </w:rPr>
        <w:t>.</w:t>
      </w:r>
    </w:p>
    <w:p w14:paraId="106BA9FB" w14:textId="0D64B98F" w:rsidR="00C47CA1" w:rsidRDefault="00C47CA1" w:rsidP="00987616">
      <w:pPr>
        <w:jc w:val="center"/>
        <w:rPr>
          <w:sz w:val="28"/>
          <w:szCs w:val="28"/>
        </w:rPr>
      </w:pPr>
    </w:p>
    <w:p w14:paraId="6C2F5F57" w14:textId="706975E1" w:rsidR="00C47CA1" w:rsidRDefault="00C47CA1" w:rsidP="00987616">
      <w:pPr>
        <w:jc w:val="center"/>
        <w:rPr>
          <w:sz w:val="28"/>
          <w:szCs w:val="28"/>
        </w:rPr>
      </w:pPr>
    </w:p>
    <w:p w14:paraId="18DC1A86" w14:textId="4EF23BCE" w:rsidR="00C47CA1" w:rsidRDefault="00C47CA1" w:rsidP="00987616">
      <w:pPr>
        <w:jc w:val="center"/>
        <w:rPr>
          <w:sz w:val="28"/>
          <w:szCs w:val="28"/>
        </w:rPr>
      </w:pPr>
    </w:p>
    <w:p w14:paraId="3DED1F5C" w14:textId="4CD8D7E0" w:rsidR="00C47CA1" w:rsidRDefault="00C47CA1" w:rsidP="00987616">
      <w:pPr>
        <w:jc w:val="center"/>
        <w:rPr>
          <w:sz w:val="28"/>
          <w:szCs w:val="28"/>
        </w:rPr>
      </w:pPr>
    </w:p>
    <w:p w14:paraId="0148A642" w14:textId="5C86EA85" w:rsidR="00C47CA1" w:rsidRPr="00377F7B" w:rsidRDefault="00C47CA1" w:rsidP="00C47C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 </w:t>
      </w:r>
      <w:r w:rsidR="00377F7B">
        <w:rPr>
          <w:sz w:val="28"/>
          <w:szCs w:val="28"/>
          <w:lang w:val="uk-UA"/>
        </w:rPr>
        <w:t>1</w:t>
      </w:r>
    </w:p>
    <w:p w14:paraId="5B1EEA06" w14:textId="77777777" w:rsidR="00C47CA1" w:rsidRDefault="00C47CA1" w:rsidP="00C47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4C04BCED" w14:textId="48FEDEA1" w:rsidR="00C47CA1" w:rsidRDefault="00C47CA1" w:rsidP="00C47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7F7B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77F7B">
        <w:rPr>
          <w:sz w:val="28"/>
          <w:szCs w:val="28"/>
          <w:lang w:val="uk-UA"/>
        </w:rPr>
        <w:t>11 лютого</w:t>
      </w:r>
      <w:r>
        <w:rPr>
          <w:sz w:val="28"/>
          <w:szCs w:val="28"/>
        </w:rPr>
        <w:t xml:space="preserve"> 202</w:t>
      </w:r>
      <w:r w:rsidR="00377F7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</w:p>
    <w:p w14:paraId="6CD09FBE" w14:textId="77777777" w:rsidR="00C47CA1" w:rsidRDefault="00C47CA1" w:rsidP="00C47CA1">
      <w:pPr>
        <w:rPr>
          <w:sz w:val="28"/>
          <w:szCs w:val="28"/>
        </w:rPr>
      </w:pPr>
    </w:p>
    <w:p w14:paraId="1A8D3F73" w14:textId="77777777" w:rsidR="00C47CA1" w:rsidRDefault="00C47CA1" w:rsidP="00C47CA1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37C7E955" w14:textId="77777777" w:rsidR="00C47CA1" w:rsidRDefault="00C47CA1" w:rsidP="00C47C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Бібщанського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Поморянської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0B4F3175" w14:textId="77777777" w:rsidR="00C47CA1" w:rsidRDefault="00C47CA1" w:rsidP="00C47CA1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47CA1" w14:paraId="15E7902B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53B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Сенчишин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Василівна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D52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Бібщанського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 </w:t>
            </w:r>
          </w:p>
          <w:p w14:paraId="0A323A6B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пожежної дружини</w:t>
            </w:r>
          </w:p>
          <w:p w14:paraId="43F7D65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с.Бібщани</w:t>
            </w:r>
            <w:proofErr w:type="spellEnd"/>
          </w:p>
        </w:tc>
      </w:tr>
      <w:tr w:rsidR="00C47CA1" w14:paraId="26DE395B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80D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</w:p>
          <w:p w14:paraId="637A5108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пожежної дружини</w:t>
            </w:r>
          </w:p>
          <w:p w14:paraId="668398EA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042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47CA1" w14:paraId="377AA7E9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28AF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Мороз Микола Іванович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621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житель с.Бібщани,0681587279</w:t>
            </w:r>
          </w:p>
        </w:tc>
      </w:tr>
      <w:tr w:rsidR="00C47CA1" w14:paraId="3D5CBD60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5C4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 Михайло Михайлович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AD3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житель с.Бібщани,0689989531</w:t>
            </w:r>
          </w:p>
        </w:tc>
      </w:tr>
      <w:tr w:rsidR="00C47CA1" w14:paraId="1B27F329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4DB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Туркевич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Іван Орестович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C41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житель с.Нестюки,0678521001</w:t>
            </w:r>
          </w:p>
        </w:tc>
      </w:tr>
      <w:tr w:rsidR="00C47CA1" w14:paraId="1849357A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28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Пановик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Михайлович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013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житель с.Коропець,0973781254</w:t>
            </w:r>
          </w:p>
        </w:tc>
      </w:tr>
      <w:tr w:rsidR="00C47CA1" w14:paraId="35DFAC01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445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Підгірняк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Васильович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82B8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с.Бібщани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0963821350</w:t>
            </w:r>
          </w:p>
        </w:tc>
      </w:tr>
      <w:tr w:rsidR="00C47CA1" w14:paraId="1E2B736B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010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Буланов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Ярослав Миколайович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D84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с.Бібщани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0680334866</w:t>
            </w:r>
          </w:p>
        </w:tc>
      </w:tr>
      <w:tr w:rsidR="00C47CA1" w14:paraId="55C4CA4D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87C6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Горгота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Іванович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5760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с.Бібщани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0680414245</w:t>
            </w:r>
          </w:p>
        </w:tc>
      </w:tr>
    </w:tbl>
    <w:p w14:paraId="7991D04C" w14:textId="77777777" w:rsidR="00C47CA1" w:rsidRDefault="00C47CA1" w:rsidP="00C47CA1">
      <w:pPr>
        <w:rPr>
          <w:sz w:val="28"/>
          <w:szCs w:val="28"/>
        </w:rPr>
      </w:pPr>
    </w:p>
    <w:p w14:paraId="69F0FC20" w14:textId="77777777" w:rsidR="00C47CA1" w:rsidRDefault="00C47CA1" w:rsidP="00C47CA1">
      <w:pPr>
        <w:rPr>
          <w:sz w:val="28"/>
          <w:szCs w:val="28"/>
        </w:rPr>
      </w:pPr>
    </w:p>
    <w:p w14:paraId="5D055607" w14:textId="77777777" w:rsidR="00C47CA1" w:rsidRDefault="00C47CA1" w:rsidP="00C47CA1">
      <w:pPr>
        <w:rPr>
          <w:sz w:val="28"/>
          <w:szCs w:val="28"/>
        </w:rPr>
      </w:pPr>
    </w:p>
    <w:p w14:paraId="30C234CB" w14:textId="77777777" w:rsidR="00C47CA1" w:rsidRDefault="00C47CA1" w:rsidP="00C47CA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СМЕРЕКА</w:t>
      </w:r>
    </w:p>
    <w:p w14:paraId="257018F4" w14:textId="77777777" w:rsidR="00C47CA1" w:rsidRDefault="00C47CA1" w:rsidP="00C47CA1"/>
    <w:p w14:paraId="587A0DE0" w14:textId="77777777" w:rsidR="00C47CA1" w:rsidRDefault="00C47CA1" w:rsidP="00C47CA1"/>
    <w:p w14:paraId="4F73FE5A" w14:textId="77777777" w:rsidR="00C47CA1" w:rsidRDefault="00C47CA1" w:rsidP="00C47CA1"/>
    <w:p w14:paraId="2FF1A65A" w14:textId="77777777" w:rsidR="00C47CA1" w:rsidRDefault="00C47CA1" w:rsidP="00C47CA1"/>
    <w:p w14:paraId="6904F209" w14:textId="77777777" w:rsidR="00C47CA1" w:rsidRDefault="00C47CA1" w:rsidP="00C47CA1"/>
    <w:p w14:paraId="7DC63229" w14:textId="77777777" w:rsidR="00C47CA1" w:rsidRDefault="00C47CA1" w:rsidP="00C47CA1"/>
    <w:p w14:paraId="377F4881" w14:textId="77777777" w:rsidR="00C47CA1" w:rsidRDefault="00C47CA1" w:rsidP="00C47CA1"/>
    <w:p w14:paraId="290D4F36" w14:textId="77777777" w:rsidR="00C47CA1" w:rsidRDefault="00C47CA1" w:rsidP="00C47CA1"/>
    <w:p w14:paraId="7EA495FE" w14:textId="74AF9B3B" w:rsidR="00C47CA1" w:rsidRDefault="00C47CA1" w:rsidP="00C47CA1"/>
    <w:p w14:paraId="0FE310FC" w14:textId="150F526A" w:rsidR="00377F7B" w:rsidRDefault="00377F7B" w:rsidP="00C47CA1"/>
    <w:p w14:paraId="07D96F33" w14:textId="3B8B9DF7" w:rsidR="00377F7B" w:rsidRDefault="00377F7B" w:rsidP="00C47CA1"/>
    <w:p w14:paraId="7637ED89" w14:textId="5AA094AF" w:rsidR="00377F7B" w:rsidRDefault="00377F7B" w:rsidP="00C47CA1"/>
    <w:p w14:paraId="5D74D769" w14:textId="6678CF2D" w:rsidR="00377F7B" w:rsidRDefault="00377F7B" w:rsidP="00C47CA1"/>
    <w:p w14:paraId="43B0F11A" w14:textId="761E40AB" w:rsidR="00377F7B" w:rsidRDefault="00377F7B" w:rsidP="00C47CA1"/>
    <w:p w14:paraId="01A3D23E" w14:textId="04C53A37" w:rsidR="00377F7B" w:rsidRDefault="00377F7B" w:rsidP="00C47CA1"/>
    <w:p w14:paraId="1D571179" w14:textId="3046047D" w:rsidR="00377F7B" w:rsidRDefault="00377F7B" w:rsidP="00C47CA1"/>
    <w:p w14:paraId="09270C70" w14:textId="3A14D86D" w:rsidR="00377F7B" w:rsidRDefault="00377F7B" w:rsidP="00C47CA1"/>
    <w:p w14:paraId="4CBFA47A" w14:textId="6F15BA6D" w:rsidR="00377F7B" w:rsidRDefault="00377F7B" w:rsidP="00C47CA1"/>
    <w:p w14:paraId="2F9DED32" w14:textId="58A16BE8" w:rsidR="00377F7B" w:rsidRDefault="00377F7B" w:rsidP="00C47CA1"/>
    <w:p w14:paraId="43B58DD4" w14:textId="270EE319" w:rsidR="00377F7B" w:rsidRDefault="00377F7B" w:rsidP="00C47CA1"/>
    <w:p w14:paraId="012AEAD6" w14:textId="77777777" w:rsidR="00377F7B" w:rsidRDefault="00377F7B" w:rsidP="00C47CA1"/>
    <w:p w14:paraId="0B1B2724" w14:textId="77777777" w:rsidR="00C47CA1" w:rsidRDefault="00C47CA1" w:rsidP="00C47CA1"/>
    <w:p w14:paraId="2BB938EA" w14:textId="77777777" w:rsidR="00C47CA1" w:rsidRDefault="00C47CA1" w:rsidP="00C47CA1"/>
    <w:p w14:paraId="7BC9429E" w14:textId="77777777" w:rsidR="00C47CA1" w:rsidRDefault="00C47CA1" w:rsidP="00C47CA1"/>
    <w:p w14:paraId="730DB0E4" w14:textId="4E52894B" w:rsidR="00C47CA1" w:rsidRPr="00377F7B" w:rsidRDefault="00C47CA1" w:rsidP="00C47C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 </w:t>
      </w:r>
      <w:r w:rsidR="00377F7B">
        <w:rPr>
          <w:sz w:val="28"/>
          <w:szCs w:val="28"/>
          <w:lang w:val="uk-UA"/>
        </w:rPr>
        <w:t>2</w:t>
      </w:r>
    </w:p>
    <w:p w14:paraId="6F4800A7" w14:textId="77777777" w:rsidR="00C47CA1" w:rsidRDefault="00C47CA1" w:rsidP="00C47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384E012D" w14:textId="4B06DC02" w:rsidR="00C47CA1" w:rsidRDefault="00C47CA1" w:rsidP="00C47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7F7B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377F7B">
        <w:rPr>
          <w:sz w:val="28"/>
          <w:szCs w:val="28"/>
          <w:lang w:val="uk-UA"/>
        </w:rPr>
        <w:t>11 лютого</w:t>
      </w:r>
      <w:r>
        <w:rPr>
          <w:sz w:val="28"/>
          <w:szCs w:val="28"/>
        </w:rPr>
        <w:t xml:space="preserve"> 202</w:t>
      </w:r>
      <w:r w:rsidR="00377F7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</w:p>
    <w:p w14:paraId="238FF497" w14:textId="77777777" w:rsidR="00C47CA1" w:rsidRDefault="00C47CA1" w:rsidP="00C47CA1">
      <w:pPr>
        <w:rPr>
          <w:sz w:val="28"/>
          <w:szCs w:val="28"/>
        </w:rPr>
      </w:pPr>
    </w:p>
    <w:p w14:paraId="64A70524" w14:textId="77777777" w:rsidR="00C47CA1" w:rsidRDefault="00C47CA1" w:rsidP="00C47CA1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767D306F" w14:textId="77777777" w:rsidR="00C47CA1" w:rsidRDefault="00C47CA1" w:rsidP="00C47C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Богутинського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</w:t>
      </w:r>
      <w:proofErr w:type="spellStart"/>
      <w:r>
        <w:rPr>
          <w:sz w:val="28"/>
          <w:szCs w:val="28"/>
        </w:rPr>
        <w:t>Поморянської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3BB803EB" w14:textId="77777777" w:rsidR="00C47CA1" w:rsidRDefault="00C47CA1" w:rsidP="00C47CA1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47CA1" w14:paraId="0D3D493C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0FF0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Гріщенко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B32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Богутинського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округу </w:t>
            </w:r>
          </w:p>
          <w:p w14:paraId="6562F8B2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пожежної дружини</w:t>
            </w:r>
          </w:p>
          <w:p w14:paraId="20EBB2F6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смт.Поморяни</w:t>
            </w:r>
            <w:proofErr w:type="spellEnd"/>
          </w:p>
        </w:tc>
      </w:tr>
      <w:tr w:rsidR="00C47CA1" w14:paraId="3D36B54F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950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</w:p>
          <w:p w14:paraId="4350A37A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пожежної дружини</w:t>
            </w:r>
          </w:p>
          <w:p w14:paraId="079C48C2" w14:textId="77777777" w:rsidR="00C47CA1" w:rsidRDefault="00C47CA1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EE5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47CA1" w14:paraId="40D9A5CF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16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Криховець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Володимирович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89D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с.Богутин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0991930052</w:t>
            </w:r>
          </w:p>
        </w:tc>
      </w:tr>
      <w:tr w:rsidR="00C47CA1" w14:paraId="487A8928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C791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Сторожишин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Богданович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0FEB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с.Торгів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0950947536</w:t>
            </w:r>
          </w:p>
        </w:tc>
      </w:tr>
      <w:tr w:rsidR="00C47CA1" w14:paraId="520AAE09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94C1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Бас Ігор Григорович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860E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смт.Поморяни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0984769906</w:t>
            </w:r>
          </w:p>
        </w:tc>
      </w:tr>
      <w:tr w:rsidR="00C47CA1" w14:paraId="3E9D5BB7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F22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Жуковський Володимир Ігорович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42D3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смт.Поморяни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0683353295</w:t>
            </w:r>
          </w:p>
        </w:tc>
      </w:tr>
      <w:tr w:rsidR="00C47CA1" w14:paraId="6BEDAA6B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44C3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Олійник Володимир Іванович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90B" w14:textId="77777777" w:rsidR="00C47CA1" w:rsidRDefault="00C47C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смт.Поморяни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0988039073</w:t>
            </w:r>
          </w:p>
        </w:tc>
      </w:tr>
      <w:tr w:rsidR="00377F7B" w14:paraId="4610FA8E" w14:textId="77777777" w:rsidTr="00C47CA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886" w14:textId="1F0487B8" w:rsidR="00377F7B" w:rsidRDefault="00377F7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Феник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Іван Володимирович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DA3" w14:textId="195693F6" w:rsidR="00377F7B" w:rsidRDefault="00377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Житель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смт.Поморяни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0962743086</w:t>
            </w:r>
          </w:p>
        </w:tc>
      </w:tr>
    </w:tbl>
    <w:p w14:paraId="17AFB965" w14:textId="77777777" w:rsidR="00C47CA1" w:rsidRDefault="00C47CA1" w:rsidP="00C47CA1">
      <w:pPr>
        <w:rPr>
          <w:sz w:val="28"/>
          <w:szCs w:val="28"/>
        </w:rPr>
      </w:pPr>
    </w:p>
    <w:p w14:paraId="4B68082B" w14:textId="77777777" w:rsidR="00C47CA1" w:rsidRDefault="00C47CA1" w:rsidP="00C47CA1">
      <w:pPr>
        <w:rPr>
          <w:sz w:val="28"/>
          <w:szCs w:val="28"/>
        </w:rPr>
      </w:pPr>
    </w:p>
    <w:p w14:paraId="710E4777" w14:textId="77777777" w:rsidR="00C47CA1" w:rsidRDefault="00C47CA1" w:rsidP="00C47CA1">
      <w:pPr>
        <w:rPr>
          <w:sz w:val="28"/>
          <w:szCs w:val="28"/>
        </w:rPr>
      </w:pPr>
    </w:p>
    <w:p w14:paraId="4BD88502" w14:textId="77777777" w:rsidR="00C47CA1" w:rsidRDefault="00C47CA1" w:rsidP="00C47CA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СМЕРЕКА</w:t>
      </w:r>
    </w:p>
    <w:p w14:paraId="4C738367" w14:textId="77777777" w:rsidR="00C47CA1" w:rsidRDefault="00C47CA1" w:rsidP="00C47CA1"/>
    <w:p w14:paraId="0684F2EB" w14:textId="77777777" w:rsidR="00C47CA1" w:rsidRDefault="00C47CA1" w:rsidP="00C47CA1"/>
    <w:p w14:paraId="3567D572" w14:textId="77777777" w:rsidR="00C47CA1" w:rsidRDefault="00C47CA1" w:rsidP="00C47CA1"/>
    <w:p w14:paraId="6B745978" w14:textId="77777777" w:rsidR="00C47CA1" w:rsidRDefault="00C47CA1" w:rsidP="00C47CA1">
      <w:pPr>
        <w:jc w:val="center"/>
        <w:rPr>
          <w:b/>
          <w:caps/>
          <w:lang w:val="uk-UA"/>
        </w:rPr>
      </w:pPr>
    </w:p>
    <w:p w14:paraId="74596D25" w14:textId="25BD1390" w:rsidR="00C47CA1" w:rsidRDefault="00C47CA1" w:rsidP="00987616">
      <w:pPr>
        <w:jc w:val="center"/>
        <w:rPr>
          <w:sz w:val="28"/>
          <w:szCs w:val="28"/>
        </w:rPr>
      </w:pPr>
    </w:p>
    <w:p w14:paraId="61A43D2C" w14:textId="74CBB439" w:rsidR="00C47CA1" w:rsidRDefault="00C47CA1" w:rsidP="00987616">
      <w:pPr>
        <w:jc w:val="center"/>
        <w:rPr>
          <w:sz w:val="28"/>
          <w:szCs w:val="28"/>
        </w:rPr>
      </w:pPr>
    </w:p>
    <w:p w14:paraId="45CDD67C" w14:textId="04AA1C8E" w:rsidR="00C47CA1" w:rsidRDefault="00C47CA1" w:rsidP="00987616">
      <w:pPr>
        <w:jc w:val="center"/>
        <w:rPr>
          <w:sz w:val="28"/>
          <w:szCs w:val="28"/>
        </w:rPr>
      </w:pPr>
    </w:p>
    <w:p w14:paraId="0D162E55" w14:textId="26FC35F1" w:rsidR="00C47CA1" w:rsidRDefault="00C47CA1" w:rsidP="00987616">
      <w:pPr>
        <w:jc w:val="center"/>
        <w:rPr>
          <w:sz w:val="28"/>
          <w:szCs w:val="28"/>
        </w:rPr>
      </w:pPr>
    </w:p>
    <w:p w14:paraId="34AE27D5" w14:textId="183AE295" w:rsidR="00C47CA1" w:rsidRDefault="00C47CA1" w:rsidP="00987616">
      <w:pPr>
        <w:jc w:val="center"/>
        <w:rPr>
          <w:sz w:val="28"/>
          <w:szCs w:val="28"/>
        </w:rPr>
      </w:pPr>
    </w:p>
    <w:p w14:paraId="26133D8E" w14:textId="77777777" w:rsidR="00C47CA1" w:rsidRDefault="00C47CA1" w:rsidP="00987616">
      <w:pPr>
        <w:jc w:val="center"/>
        <w:rPr>
          <w:sz w:val="28"/>
          <w:szCs w:val="28"/>
        </w:rPr>
      </w:pPr>
    </w:p>
    <w:sectPr w:rsidR="00C47CA1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CE5C" w14:textId="77777777" w:rsidR="00A86616" w:rsidRDefault="00A86616">
      <w:r>
        <w:separator/>
      </w:r>
    </w:p>
  </w:endnote>
  <w:endnote w:type="continuationSeparator" w:id="0">
    <w:p w14:paraId="0EFE47C6" w14:textId="77777777" w:rsidR="00A86616" w:rsidRDefault="00A8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17E2" w14:textId="77777777" w:rsidR="00A86616" w:rsidRDefault="00A86616" w:rsidP="0071747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27</w:t>
    </w:r>
    <w:r>
      <w:rPr>
        <w:rStyle w:val="a9"/>
      </w:rPr>
      <w:fldChar w:fldCharType="end"/>
    </w:r>
  </w:p>
  <w:p w14:paraId="7D4316E9" w14:textId="77777777" w:rsidR="00A86616" w:rsidRDefault="00A86616" w:rsidP="007174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875C" w14:textId="77777777" w:rsidR="00A86616" w:rsidRDefault="00A86616">
      <w:r>
        <w:separator/>
      </w:r>
    </w:p>
  </w:footnote>
  <w:footnote w:type="continuationSeparator" w:id="0">
    <w:p w14:paraId="648C4841" w14:textId="77777777" w:rsidR="00A86616" w:rsidRDefault="00A8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D4805"/>
    <w:multiLevelType w:val="multilevel"/>
    <w:tmpl w:val="4A8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0016"/>
    <w:multiLevelType w:val="hybridMultilevel"/>
    <w:tmpl w:val="AFF253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13B4"/>
    <w:multiLevelType w:val="multilevel"/>
    <w:tmpl w:val="386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A6E96"/>
    <w:multiLevelType w:val="multilevel"/>
    <w:tmpl w:val="6A4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C6E96"/>
    <w:multiLevelType w:val="multilevel"/>
    <w:tmpl w:val="7F4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A0F86"/>
    <w:multiLevelType w:val="multilevel"/>
    <w:tmpl w:val="AD8AFA06"/>
    <w:lvl w:ilvl="0">
      <w:start w:val="1"/>
      <w:numFmt w:val="decimal"/>
      <w:lvlText w:val="%1."/>
      <w:lvlJc w:val="left"/>
      <w:pPr>
        <w:tabs>
          <w:tab w:val="num" w:pos="4542"/>
        </w:tabs>
        <w:ind w:left="4542" w:hanging="1140"/>
      </w:pPr>
      <w:rPr>
        <w:rFonts w:ascii="Times New Roman" w:eastAsia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3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1"/>
        </w:tabs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1"/>
        </w:tabs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1"/>
        </w:tabs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1"/>
        </w:tabs>
        <w:ind w:left="2901" w:hanging="2160"/>
      </w:pPr>
      <w:rPr>
        <w:rFonts w:hint="default"/>
      </w:rPr>
    </w:lvl>
  </w:abstractNum>
  <w:abstractNum w:abstractNumId="7" w15:restartNumberingAfterBreak="0">
    <w:nsid w:val="600E5199"/>
    <w:multiLevelType w:val="multilevel"/>
    <w:tmpl w:val="674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E23F8"/>
    <w:multiLevelType w:val="hybridMultilevel"/>
    <w:tmpl w:val="EB22251E"/>
    <w:lvl w:ilvl="0" w:tplc="B348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FB"/>
    <w:rsid w:val="00001267"/>
    <w:rsid w:val="0001354F"/>
    <w:rsid w:val="00030E43"/>
    <w:rsid w:val="00041FC5"/>
    <w:rsid w:val="0004324D"/>
    <w:rsid w:val="00085B85"/>
    <w:rsid w:val="000C669A"/>
    <w:rsid w:val="000D2590"/>
    <w:rsid w:val="000F1524"/>
    <w:rsid w:val="001217EB"/>
    <w:rsid w:val="00136B8E"/>
    <w:rsid w:val="00151725"/>
    <w:rsid w:val="0015498C"/>
    <w:rsid w:val="00161454"/>
    <w:rsid w:val="00166635"/>
    <w:rsid w:val="00167B0A"/>
    <w:rsid w:val="001860CA"/>
    <w:rsid w:val="00187F03"/>
    <w:rsid w:val="001C3C73"/>
    <w:rsid w:val="001D209E"/>
    <w:rsid w:val="001F26BF"/>
    <w:rsid w:val="00220EB8"/>
    <w:rsid w:val="002354A8"/>
    <w:rsid w:val="002379F1"/>
    <w:rsid w:val="00256BA2"/>
    <w:rsid w:val="002829DC"/>
    <w:rsid w:val="00292F53"/>
    <w:rsid w:val="002B4CDD"/>
    <w:rsid w:val="002E5C4C"/>
    <w:rsid w:val="002E72DA"/>
    <w:rsid w:val="003416A3"/>
    <w:rsid w:val="00345489"/>
    <w:rsid w:val="00352134"/>
    <w:rsid w:val="0035737F"/>
    <w:rsid w:val="00377F7B"/>
    <w:rsid w:val="00397473"/>
    <w:rsid w:val="003B78C4"/>
    <w:rsid w:val="003E1708"/>
    <w:rsid w:val="003E6419"/>
    <w:rsid w:val="00436369"/>
    <w:rsid w:val="00441544"/>
    <w:rsid w:val="00447B18"/>
    <w:rsid w:val="00447CDB"/>
    <w:rsid w:val="00491257"/>
    <w:rsid w:val="004959CD"/>
    <w:rsid w:val="004C11F8"/>
    <w:rsid w:val="004E27FB"/>
    <w:rsid w:val="004E6F6E"/>
    <w:rsid w:val="004F3602"/>
    <w:rsid w:val="00514893"/>
    <w:rsid w:val="0053679D"/>
    <w:rsid w:val="005433E7"/>
    <w:rsid w:val="00546EF5"/>
    <w:rsid w:val="00551800"/>
    <w:rsid w:val="00581082"/>
    <w:rsid w:val="0059697F"/>
    <w:rsid w:val="00596D5E"/>
    <w:rsid w:val="005A04AE"/>
    <w:rsid w:val="005B0FEB"/>
    <w:rsid w:val="005B4DD2"/>
    <w:rsid w:val="005C418B"/>
    <w:rsid w:val="005E7BC4"/>
    <w:rsid w:val="005F6CCA"/>
    <w:rsid w:val="00600A4A"/>
    <w:rsid w:val="00647053"/>
    <w:rsid w:val="00691C5A"/>
    <w:rsid w:val="006B6E17"/>
    <w:rsid w:val="006C36F7"/>
    <w:rsid w:val="006C7E6F"/>
    <w:rsid w:val="006F2B94"/>
    <w:rsid w:val="00706414"/>
    <w:rsid w:val="0071747A"/>
    <w:rsid w:val="00726200"/>
    <w:rsid w:val="0074494B"/>
    <w:rsid w:val="0074530C"/>
    <w:rsid w:val="007569B0"/>
    <w:rsid w:val="007C1C22"/>
    <w:rsid w:val="007D139B"/>
    <w:rsid w:val="0080044E"/>
    <w:rsid w:val="00822F2E"/>
    <w:rsid w:val="00824766"/>
    <w:rsid w:val="008414A8"/>
    <w:rsid w:val="00890453"/>
    <w:rsid w:val="008A10E6"/>
    <w:rsid w:val="008A5DC8"/>
    <w:rsid w:val="00911BE0"/>
    <w:rsid w:val="0092061B"/>
    <w:rsid w:val="00923327"/>
    <w:rsid w:val="00934285"/>
    <w:rsid w:val="009602B4"/>
    <w:rsid w:val="00986ACC"/>
    <w:rsid w:val="00987616"/>
    <w:rsid w:val="00A45D22"/>
    <w:rsid w:val="00A86616"/>
    <w:rsid w:val="00AA19FE"/>
    <w:rsid w:val="00AA6373"/>
    <w:rsid w:val="00AB0257"/>
    <w:rsid w:val="00AB7210"/>
    <w:rsid w:val="00AC0B60"/>
    <w:rsid w:val="00AE53C4"/>
    <w:rsid w:val="00AE7755"/>
    <w:rsid w:val="00B14BB9"/>
    <w:rsid w:val="00B83B16"/>
    <w:rsid w:val="00B8762A"/>
    <w:rsid w:val="00BD002D"/>
    <w:rsid w:val="00C41837"/>
    <w:rsid w:val="00C44525"/>
    <w:rsid w:val="00C47CA1"/>
    <w:rsid w:val="00C52C1C"/>
    <w:rsid w:val="00C6773B"/>
    <w:rsid w:val="00C70E87"/>
    <w:rsid w:val="00CB4691"/>
    <w:rsid w:val="00CC409B"/>
    <w:rsid w:val="00CC45F9"/>
    <w:rsid w:val="00CC66FB"/>
    <w:rsid w:val="00D1438C"/>
    <w:rsid w:val="00D413D0"/>
    <w:rsid w:val="00D67385"/>
    <w:rsid w:val="00DC3A78"/>
    <w:rsid w:val="00DF0249"/>
    <w:rsid w:val="00DF5BBA"/>
    <w:rsid w:val="00E00D9F"/>
    <w:rsid w:val="00E067BD"/>
    <w:rsid w:val="00E332A1"/>
    <w:rsid w:val="00E964E5"/>
    <w:rsid w:val="00EE5E70"/>
    <w:rsid w:val="00F23BEB"/>
    <w:rsid w:val="00F65747"/>
    <w:rsid w:val="00F75309"/>
    <w:rsid w:val="00F772B2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F530"/>
  <w15:docId w15:val="{002407E7-CB9C-4445-A44E-2F530F8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1747A"/>
    <w:pPr>
      <w:keepNext/>
      <w:suppressAutoHyphens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B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71747A"/>
    <w:rPr>
      <w:rFonts w:ascii="Arial" w:eastAsia="SimSu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71747A"/>
    <w:pPr>
      <w:widowControl w:val="0"/>
      <w:shd w:val="clear" w:color="auto" w:fill="FFFFFF"/>
      <w:suppressAutoHyphens/>
      <w:autoSpaceDE w:val="0"/>
      <w:jc w:val="both"/>
    </w:pPr>
    <w:rPr>
      <w:rFonts w:eastAsia="SimSun"/>
      <w:lang w:val="uk-UA" w:eastAsia="zh-CN"/>
    </w:rPr>
  </w:style>
  <w:style w:type="character" w:customStyle="1" w:styleId="a6">
    <w:name w:val="Основной текст Знак"/>
    <w:basedOn w:val="a0"/>
    <w:link w:val="a5"/>
    <w:uiPriority w:val="99"/>
    <w:rsid w:val="0071747A"/>
    <w:rPr>
      <w:rFonts w:ascii="Times New Roman" w:eastAsia="SimSu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Default">
    <w:name w:val="Default"/>
    <w:uiPriority w:val="99"/>
    <w:rsid w:val="0071747A"/>
    <w:pPr>
      <w:suppressAutoHyphens/>
      <w:autoSpaceDE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uiPriority w:val="99"/>
    <w:rsid w:val="0071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1747A"/>
    <w:pPr>
      <w:tabs>
        <w:tab w:val="center" w:pos="4677"/>
        <w:tab w:val="right" w:pos="9355"/>
      </w:tabs>
      <w:suppressAutoHyphens/>
    </w:pPr>
    <w:rPr>
      <w:rFonts w:eastAsia="Malgun Gothic"/>
      <w:lang w:val="uk-UA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1747A"/>
    <w:rPr>
      <w:rFonts w:ascii="Times New Roman" w:eastAsia="Malgun Gothic" w:hAnsi="Times New Roman" w:cs="Times New Roman"/>
      <w:sz w:val="24"/>
      <w:szCs w:val="24"/>
      <w:lang w:eastAsia="ar-S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1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algun Gothic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71747A"/>
    <w:rPr>
      <w:rFonts w:ascii="Courier New" w:eastAsia="Malgun Gothic" w:hAnsi="Courier New" w:cs="Courier New"/>
      <w:sz w:val="20"/>
      <w:szCs w:val="20"/>
      <w:lang w:eastAsia="uk-UA"/>
    </w:rPr>
  </w:style>
  <w:style w:type="paragraph" w:styleId="31">
    <w:name w:val="Body Text Indent 3"/>
    <w:basedOn w:val="a"/>
    <w:link w:val="32"/>
    <w:uiPriority w:val="99"/>
    <w:rsid w:val="0071747A"/>
    <w:pPr>
      <w:suppressAutoHyphens/>
      <w:spacing w:after="120"/>
      <w:ind w:left="283"/>
    </w:pPr>
    <w:rPr>
      <w:rFonts w:eastAsia="Malgun Gothic"/>
      <w:sz w:val="16"/>
      <w:szCs w:val="16"/>
      <w:lang w:val="uk-UA"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747A"/>
    <w:rPr>
      <w:rFonts w:ascii="Times New Roman" w:eastAsia="Malgun Gothic" w:hAnsi="Times New Roman" w:cs="Times New Roman"/>
      <w:sz w:val="16"/>
      <w:szCs w:val="16"/>
      <w:lang w:eastAsia="ar-SA"/>
    </w:rPr>
  </w:style>
  <w:style w:type="character" w:styleId="a9">
    <w:name w:val="page number"/>
    <w:basedOn w:val="a0"/>
    <w:uiPriority w:val="99"/>
    <w:rsid w:val="0071747A"/>
  </w:style>
  <w:style w:type="table" w:styleId="aa">
    <w:name w:val="Table Grid"/>
    <w:basedOn w:val="a1"/>
    <w:uiPriority w:val="39"/>
    <w:rsid w:val="0054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B0257"/>
    <w:rPr>
      <w:color w:val="0000FF"/>
      <w:u w:val="single"/>
    </w:rPr>
  </w:style>
  <w:style w:type="paragraph" w:styleId="ac">
    <w:name w:val="Title"/>
    <w:basedOn w:val="a"/>
    <w:link w:val="ad"/>
    <w:qFormat/>
    <w:rsid w:val="00AB0257"/>
    <w:pPr>
      <w:ind w:firstLine="851"/>
      <w:jc w:val="center"/>
    </w:pPr>
    <w:rPr>
      <w:sz w:val="32"/>
      <w:szCs w:val="20"/>
      <w:lang w:val="uk-UA" w:eastAsia="uk-UA"/>
    </w:rPr>
  </w:style>
  <w:style w:type="character" w:customStyle="1" w:styleId="ad">
    <w:name w:val="Заголовок Знак"/>
    <w:basedOn w:val="a0"/>
    <w:link w:val="ac"/>
    <w:rsid w:val="00AB0257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e">
    <w:name w:val="List Paragraph"/>
    <w:basedOn w:val="a"/>
    <w:uiPriority w:val="34"/>
    <w:qFormat/>
    <w:rsid w:val="00AB0257"/>
    <w:pPr>
      <w:ind w:left="720"/>
      <w:contextualSpacing/>
    </w:pPr>
    <w:rPr>
      <w:lang w:val="uk-UA"/>
    </w:rPr>
  </w:style>
  <w:style w:type="character" w:customStyle="1" w:styleId="rvts6">
    <w:name w:val="rvts6"/>
    <w:basedOn w:val="a0"/>
    <w:rsid w:val="001F26BF"/>
  </w:style>
  <w:style w:type="paragraph" w:customStyle="1" w:styleId="rvps5">
    <w:name w:val="rvps5"/>
    <w:basedOn w:val="a"/>
    <w:rsid w:val="001F26B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F26BF"/>
    <w:rPr>
      <w:b/>
      <w:bCs/>
    </w:rPr>
  </w:style>
  <w:style w:type="character" w:customStyle="1" w:styleId="rvts23">
    <w:name w:val="rvts23"/>
    <w:basedOn w:val="a0"/>
    <w:rsid w:val="00A86616"/>
    <w:rPr>
      <w:rFonts w:cs="Times New Roman"/>
    </w:rPr>
  </w:style>
  <w:style w:type="paragraph" w:styleId="af0">
    <w:name w:val="Normal (Web)"/>
    <w:basedOn w:val="a"/>
    <w:uiPriority w:val="99"/>
    <w:rsid w:val="00A86616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256BA2"/>
  </w:style>
  <w:style w:type="paragraph" w:customStyle="1" w:styleId="af1">
    <w:basedOn w:val="a"/>
    <w:next w:val="af0"/>
    <w:uiPriority w:val="99"/>
    <w:rsid w:val="00256BA2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332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23</Pages>
  <Words>4652</Words>
  <Characters>26517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48</cp:revision>
  <cp:lastPrinted>2022-03-09T14:21:00Z</cp:lastPrinted>
  <dcterms:created xsi:type="dcterms:W3CDTF">2006-05-24T23:19:00Z</dcterms:created>
  <dcterms:modified xsi:type="dcterms:W3CDTF">2022-03-30T09:34:00Z</dcterms:modified>
</cp:coreProperties>
</file>