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96" w:rsidRDefault="00203C96" w:rsidP="00203C96">
      <w:pPr>
        <w:spacing w:after="0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2610" cy="7810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96" w:rsidRDefault="00203C96" w:rsidP="00203C96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ПОМОРЯНСЬКА СЕЛИЩНА РАДА</w:t>
      </w:r>
      <w:r>
        <w:rPr>
          <w:rFonts w:eastAsia="Times New Roman" w:cs="Times New Roman"/>
          <w:szCs w:val="28"/>
          <w:lang w:eastAsia="ru-RU"/>
        </w:rPr>
        <w:br/>
        <w:t>ЗОЛОЧІВСЬКОГО РАЙОНУ ЛЬВІВСЬКОЇ ОБЛАСТІ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ХХУІІ</w:t>
      </w:r>
      <w:r>
        <w:rPr>
          <w:rFonts w:eastAsia="Times New Roman" w:cs="Times New Roman"/>
          <w:szCs w:val="28"/>
          <w:lang w:eastAsia="ru-RU"/>
        </w:rPr>
        <w:t xml:space="preserve"> СЕСІЯ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ІІІ СКЛИКАННЯ</w:t>
      </w:r>
    </w:p>
    <w:p w:rsidR="00203C96" w:rsidRDefault="00203C96" w:rsidP="00203C96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Р І Ш Е Н </w:t>
      </w:r>
      <w:proofErr w:type="spellStart"/>
      <w:r>
        <w:rPr>
          <w:rFonts w:eastAsia="Times New Roman" w:cs="Times New Roman"/>
          <w:szCs w:val="28"/>
          <w:lang w:eastAsia="ru-RU"/>
        </w:rPr>
        <w:t>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Я</w:t>
      </w:r>
      <w:r>
        <w:rPr>
          <w:rFonts w:eastAsia="Times New Roman" w:cs="Times New Roman"/>
          <w:szCs w:val="28"/>
          <w:lang w:val="uk-UA" w:eastAsia="ru-RU"/>
        </w:rPr>
        <w:t xml:space="preserve">                       </w:t>
      </w:r>
    </w:p>
    <w:p w:rsidR="00203C96" w:rsidRDefault="00203C96" w:rsidP="00203C96">
      <w:pPr>
        <w:widowControl w:val="0"/>
        <w:tabs>
          <w:tab w:val="right" w:pos="9214"/>
        </w:tabs>
        <w:spacing w:after="0" w:line="240" w:lineRule="atLeast"/>
        <w:ind w:right="-284"/>
        <w:jc w:val="center"/>
        <w:rPr>
          <w:rFonts w:eastAsia="Times New Roman" w:cs="Times New Roman"/>
          <w:bCs/>
          <w:szCs w:val="28"/>
          <w:lang w:val="uk-UA"/>
        </w:rPr>
      </w:pPr>
    </w:p>
    <w:p w:rsidR="00203C96" w:rsidRDefault="00203C96" w:rsidP="00203C96">
      <w:pPr>
        <w:tabs>
          <w:tab w:val="left" w:pos="3600"/>
          <w:tab w:val="left" w:pos="4860"/>
        </w:tabs>
        <w:spacing w:after="0"/>
        <w:ind w:right="4252"/>
        <w:rPr>
          <w:rFonts w:eastAsia="Times New Roman" w:cs="Times New Roman"/>
          <w:noProof/>
          <w:szCs w:val="28"/>
          <w:lang w:eastAsia="uk-UA"/>
        </w:rPr>
      </w:pPr>
      <w:r>
        <w:rPr>
          <w:rFonts w:eastAsia="Times New Roman" w:cs="Times New Roman"/>
          <w:szCs w:val="28"/>
          <w:lang w:val="uk-UA"/>
        </w:rPr>
        <w:t>від  20 жовтня 2023 року № 1290</w:t>
      </w:r>
    </w:p>
    <w:p w:rsidR="00203C96" w:rsidRDefault="00203C96" w:rsidP="00203C96">
      <w:pPr>
        <w:tabs>
          <w:tab w:val="left" w:pos="3600"/>
          <w:tab w:val="left" w:pos="4860"/>
        </w:tabs>
        <w:spacing w:after="0"/>
        <w:ind w:right="4252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Про затвердження штатних розписів</w:t>
      </w:r>
    </w:p>
    <w:p w:rsidR="00203C96" w:rsidRDefault="00203C96" w:rsidP="00203C96">
      <w:pPr>
        <w:tabs>
          <w:tab w:val="left" w:pos="3600"/>
          <w:tab w:val="left" w:pos="4860"/>
        </w:tabs>
        <w:spacing w:after="0"/>
        <w:ind w:right="4252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закладів освіти.</w:t>
      </w:r>
    </w:p>
    <w:p w:rsidR="00203C96" w:rsidRDefault="00203C96" w:rsidP="00203C96">
      <w:pPr>
        <w:tabs>
          <w:tab w:val="left" w:pos="3600"/>
          <w:tab w:val="left" w:pos="4860"/>
        </w:tabs>
        <w:spacing w:after="0"/>
        <w:ind w:right="4252"/>
        <w:rPr>
          <w:rFonts w:eastAsia="Times New Roman" w:cs="Times New Roman"/>
          <w:szCs w:val="28"/>
          <w:lang w:val="uk-UA"/>
        </w:rPr>
      </w:pPr>
    </w:p>
    <w:p w:rsidR="00203C96" w:rsidRDefault="00203C96" w:rsidP="00203C96">
      <w:pPr>
        <w:spacing w:line="252" w:lineRule="auto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ab/>
        <w:t xml:space="preserve">Керуючись  Законом України «Про місцеве самоврядування в Україні», заслухавши інформацію начальника відділу освіти, культури, соціального захисту та охорони здоров’я </w:t>
      </w:r>
      <w:proofErr w:type="spellStart"/>
      <w:r>
        <w:rPr>
          <w:rFonts w:eastAsia="Times New Roman" w:cs="Times New Roman"/>
          <w:szCs w:val="28"/>
          <w:lang w:val="uk-UA"/>
        </w:rPr>
        <w:t>Поморянської</w:t>
      </w:r>
      <w:proofErr w:type="spellEnd"/>
      <w:r>
        <w:rPr>
          <w:rFonts w:eastAsia="Times New Roman" w:cs="Times New Roman"/>
          <w:szCs w:val="28"/>
          <w:lang w:val="uk-UA"/>
        </w:rPr>
        <w:t xml:space="preserve"> селищної ради </w:t>
      </w:r>
      <w:proofErr w:type="spellStart"/>
      <w:r>
        <w:rPr>
          <w:rFonts w:eastAsia="Times New Roman" w:cs="Times New Roman"/>
          <w:szCs w:val="28"/>
          <w:lang w:val="uk-UA"/>
        </w:rPr>
        <w:t>Попадюка</w:t>
      </w:r>
      <w:proofErr w:type="spellEnd"/>
      <w:r>
        <w:rPr>
          <w:rFonts w:eastAsia="Times New Roman" w:cs="Times New Roman"/>
          <w:szCs w:val="28"/>
          <w:lang w:val="uk-UA"/>
        </w:rPr>
        <w:t xml:space="preserve"> І.Ф., селищна рада</w:t>
      </w:r>
    </w:p>
    <w:p w:rsidR="00203C96" w:rsidRDefault="00203C96" w:rsidP="00203C96">
      <w:pPr>
        <w:spacing w:after="0"/>
        <w:ind w:firstLine="709"/>
        <w:jc w:val="center"/>
        <w:outlineLvl w:val="0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ВИРІШИЛА:</w:t>
      </w:r>
    </w:p>
    <w:p w:rsidR="00203C96" w:rsidRDefault="00203C96" w:rsidP="00203C96">
      <w:pPr>
        <w:spacing w:after="0"/>
        <w:ind w:firstLine="709"/>
        <w:jc w:val="center"/>
        <w:outlineLvl w:val="0"/>
        <w:rPr>
          <w:rFonts w:eastAsia="Times New Roman" w:cs="Times New Roman"/>
          <w:szCs w:val="28"/>
          <w:lang w:val="uk-UA"/>
        </w:rPr>
      </w:pPr>
    </w:p>
    <w:p w:rsidR="00203C96" w:rsidRDefault="00203C96" w:rsidP="00203C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1.Затвердити штати адмінуправлінського, </w:t>
      </w:r>
      <w:proofErr w:type="spellStart"/>
      <w:r>
        <w:rPr>
          <w:szCs w:val="28"/>
          <w:lang w:val="uk-UA"/>
        </w:rPr>
        <w:t>учбоводопоміжного</w:t>
      </w:r>
      <w:proofErr w:type="spellEnd"/>
      <w:r>
        <w:rPr>
          <w:szCs w:val="28"/>
          <w:lang w:val="uk-UA"/>
        </w:rPr>
        <w:t xml:space="preserve"> та обслуговуючого персоналу закладів загальної середньої освіти І-ІІІ ступенів </w:t>
      </w:r>
      <w:proofErr w:type="spellStart"/>
      <w:r>
        <w:rPr>
          <w:szCs w:val="28"/>
          <w:lang w:val="uk-UA"/>
        </w:rPr>
        <w:t>Поморянської</w:t>
      </w:r>
      <w:proofErr w:type="spellEnd"/>
      <w:r>
        <w:rPr>
          <w:szCs w:val="28"/>
          <w:lang w:val="uk-UA"/>
        </w:rPr>
        <w:t xml:space="preserve"> ТГ на 2023-2024 навчальний рік станом на 01.09.2023 року (додаток № 1).</w:t>
      </w:r>
    </w:p>
    <w:p w:rsidR="00203C96" w:rsidRDefault="00203C96" w:rsidP="00203C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2.Затвердити штати ЗДО «Калинонька» </w:t>
      </w:r>
      <w:proofErr w:type="spellStart"/>
      <w:r>
        <w:rPr>
          <w:szCs w:val="28"/>
          <w:lang w:val="uk-UA"/>
        </w:rPr>
        <w:t>Поморянської</w:t>
      </w:r>
      <w:proofErr w:type="spellEnd"/>
      <w:r>
        <w:rPr>
          <w:szCs w:val="28"/>
          <w:lang w:val="uk-UA"/>
        </w:rPr>
        <w:t xml:space="preserve"> селищної ради з 01.09.2023 року (додаток № 2).</w:t>
      </w:r>
    </w:p>
    <w:p w:rsidR="00203C96" w:rsidRDefault="00203C96" w:rsidP="00203C96">
      <w:pPr>
        <w:spacing w:after="0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ab/>
        <w:t>3.</w:t>
      </w:r>
      <w:r>
        <w:rPr>
          <w:rFonts w:eastAsia="Times New Roman" w:cs="Times New Roman"/>
          <w:szCs w:val="28"/>
        </w:rPr>
        <w:t xml:space="preserve">Контроль за </w:t>
      </w:r>
      <w:proofErr w:type="spellStart"/>
      <w:r>
        <w:rPr>
          <w:rFonts w:eastAsia="Times New Roman" w:cs="Times New Roman"/>
          <w:szCs w:val="28"/>
        </w:rPr>
        <w:t>виконанням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даного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рішення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покласти</w:t>
      </w:r>
      <w:proofErr w:type="spellEnd"/>
      <w:r>
        <w:rPr>
          <w:rFonts w:eastAsia="Times New Roman" w:cs="Times New Roman"/>
          <w:szCs w:val="28"/>
        </w:rPr>
        <w:t xml:space="preserve"> на </w:t>
      </w:r>
      <w:r>
        <w:rPr>
          <w:rFonts w:eastAsia="Times New Roman" w:cs="Times New Roman"/>
          <w:szCs w:val="28"/>
          <w:lang w:val="uk-UA"/>
        </w:rPr>
        <w:t xml:space="preserve">постійну комісію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фінансів</w:t>
      </w:r>
      <w:proofErr w:type="spellEnd"/>
      <w:r>
        <w:rPr>
          <w:szCs w:val="28"/>
        </w:rPr>
        <w:t xml:space="preserve">, бюджету, </w:t>
      </w:r>
      <w:proofErr w:type="spellStart"/>
      <w:r>
        <w:rPr>
          <w:szCs w:val="28"/>
        </w:rPr>
        <w:t>планування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соціально-економічного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інвестицій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міжнародного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співробітництва</w:t>
      </w:r>
      <w:proofErr w:type="spellEnd"/>
      <w:r>
        <w:rPr>
          <w:szCs w:val="28"/>
        </w:rPr>
        <w:t>.</w:t>
      </w:r>
    </w:p>
    <w:p w:rsidR="00203C96" w:rsidRDefault="00203C96" w:rsidP="00203C96">
      <w:pPr>
        <w:spacing w:after="0"/>
        <w:jc w:val="both"/>
        <w:rPr>
          <w:rFonts w:eastAsia="Times New Roman" w:cs="Times New Roman"/>
          <w:szCs w:val="28"/>
          <w:lang w:val="uk-UA"/>
        </w:rPr>
      </w:pPr>
    </w:p>
    <w:p w:rsidR="00203C96" w:rsidRDefault="00203C96" w:rsidP="00203C96">
      <w:pPr>
        <w:spacing w:after="0"/>
        <w:jc w:val="both"/>
        <w:rPr>
          <w:rFonts w:eastAsia="Times New Roman" w:cs="Times New Roman"/>
          <w:szCs w:val="28"/>
          <w:lang w:val="uk-UA"/>
        </w:rPr>
      </w:pPr>
    </w:p>
    <w:p w:rsidR="00203C96" w:rsidRDefault="00203C96" w:rsidP="00203C96">
      <w:pPr>
        <w:spacing w:after="0"/>
        <w:jc w:val="both"/>
        <w:rPr>
          <w:rFonts w:eastAsia="Times New Roman" w:cs="Times New Roman"/>
          <w:szCs w:val="28"/>
          <w:lang w:val="uk-UA"/>
        </w:rPr>
      </w:pPr>
    </w:p>
    <w:p w:rsidR="00203C96" w:rsidRDefault="00203C96" w:rsidP="00203C96">
      <w:pPr>
        <w:spacing w:after="0"/>
        <w:jc w:val="both"/>
        <w:rPr>
          <w:rFonts w:eastAsia="Times New Roman" w:cs="Times New Roman"/>
          <w:szCs w:val="28"/>
          <w:lang w:val="uk-UA"/>
        </w:rPr>
      </w:pPr>
    </w:p>
    <w:p w:rsidR="00203C96" w:rsidRDefault="00203C96" w:rsidP="00203C96">
      <w:pPr>
        <w:spacing w:after="0"/>
        <w:ind w:firstLine="709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  </w:t>
      </w:r>
      <w:proofErr w:type="spellStart"/>
      <w:r>
        <w:rPr>
          <w:rFonts w:eastAsia="Times New Roman" w:cs="Times New Roman"/>
          <w:szCs w:val="28"/>
          <w:lang w:val="uk-UA"/>
        </w:rPr>
        <w:t>Селищн</w:t>
      </w:r>
      <w:r>
        <w:rPr>
          <w:rFonts w:eastAsia="Times New Roman" w:cs="Times New Roman"/>
          <w:szCs w:val="28"/>
        </w:rPr>
        <w:t>ий</w:t>
      </w:r>
      <w:proofErr w:type="spellEnd"/>
      <w:r>
        <w:rPr>
          <w:rFonts w:eastAsia="Times New Roman" w:cs="Times New Roman"/>
          <w:szCs w:val="28"/>
        </w:rPr>
        <w:t xml:space="preserve"> голова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 </w:t>
      </w:r>
      <w:r>
        <w:rPr>
          <w:rFonts w:eastAsia="Times New Roman" w:cs="Times New Roman"/>
          <w:szCs w:val="28"/>
          <w:lang w:val="uk-UA"/>
        </w:rPr>
        <w:t>Степан БУЗАНОВСЬКИЙ</w:t>
      </w:r>
    </w:p>
    <w:p w:rsidR="00203C96" w:rsidRDefault="00203C96" w:rsidP="00203C96">
      <w:pPr>
        <w:spacing w:after="0"/>
        <w:ind w:firstLine="709"/>
        <w:jc w:val="both"/>
        <w:rPr>
          <w:rFonts w:eastAsia="Times New Roman" w:cs="Times New Roman"/>
          <w:szCs w:val="28"/>
          <w:lang w:val="uk-UA"/>
        </w:rPr>
      </w:pPr>
    </w:p>
    <w:p w:rsidR="00203C96" w:rsidRDefault="00203C96" w:rsidP="00203C96">
      <w:pPr>
        <w:spacing w:after="0"/>
        <w:ind w:firstLine="709"/>
        <w:jc w:val="both"/>
      </w:pPr>
    </w:p>
    <w:p w:rsidR="00203C96" w:rsidRDefault="00203C96" w:rsidP="00203C96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4A"/>
    <w:rsid w:val="00203C96"/>
    <w:rsid w:val="006C0B77"/>
    <w:rsid w:val="008242FF"/>
    <w:rsid w:val="00870751"/>
    <w:rsid w:val="00922C48"/>
    <w:rsid w:val="00AB64A0"/>
    <w:rsid w:val="00B915B7"/>
    <w:rsid w:val="00BC3C4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50662-6038-47AA-8EA4-2566A284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9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2023-12-12T12:50:00Z</dcterms:created>
  <dcterms:modified xsi:type="dcterms:W3CDTF">2023-12-12T12:50:00Z</dcterms:modified>
</cp:coreProperties>
</file>